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6252" w:rsidRPr="00A9658E" w:rsidRDefault="008B6252" w:rsidP="008B6252">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1A69C2C7" wp14:editId="66621126">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B6252" w:rsidRPr="00A9658E" w:rsidRDefault="008B6252" w:rsidP="008B625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B6252" w:rsidRPr="00A9658E" w:rsidRDefault="008B6252" w:rsidP="008B6252">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B6252" w:rsidRPr="00A9658E" w:rsidRDefault="008B6252" w:rsidP="008B625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B6252" w:rsidRPr="00A9658E" w:rsidRDefault="008B6252" w:rsidP="008B625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5B38DC3C" wp14:editId="2F65C62F">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00EAC31"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8B6252" w:rsidRPr="008B6252" w:rsidRDefault="008B6252" w:rsidP="008B6252">
      <w:pPr>
        <w:spacing w:after="0" w:line="240" w:lineRule="auto"/>
        <w:contextualSpacing/>
        <w:jc w:val="center"/>
        <w:rPr>
          <w:rFonts w:ascii="Cambria" w:eastAsia="Times New Roman" w:hAnsi="Cambria" w:cs="Arial"/>
          <w:b/>
          <w:kern w:val="0"/>
          <w:sz w:val="34"/>
          <w:szCs w:val="34"/>
          <w:lang w:val="sv-SE" w:eastAsia="id-ID"/>
          <w14:ligatures w14:val="none"/>
        </w:rPr>
      </w:pPr>
      <w:r w:rsidRPr="008B6252">
        <w:rPr>
          <w:rFonts w:ascii="Cambria" w:eastAsia="Times New Roman" w:hAnsi="Cambria" w:cs="Arial"/>
          <w:b/>
          <w:kern w:val="0"/>
          <w:sz w:val="34"/>
          <w:szCs w:val="34"/>
          <w:lang w:val="sv-SE" w:eastAsia="id-ID"/>
          <w14:ligatures w14:val="none"/>
        </w:rPr>
        <w:t>ANALISIS STANDAR KOMPETENSI LULUSAN</w:t>
      </w:r>
    </w:p>
    <w:p w:rsidR="008B6252" w:rsidRPr="008B6252" w:rsidRDefault="008B6252" w:rsidP="008B6252">
      <w:pPr>
        <w:spacing w:after="0" w:line="240" w:lineRule="auto"/>
        <w:contextualSpacing/>
        <w:jc w:val="center"/>
        <w:rPr>
          <w:rFonts w:ascii="Cambria" w:eastAsia="Times New Roman" w:hAnsi="Cambria" w:cs="Arial"/>
          <w:b/>
          <w:kern w:val="0"/>
          <w:sz w:val="24"/>
          <w:szCs w:val="24"/>
          <w:lang w:val="sv-SE" w:eastAsia="id-ID"/>
          <w14:ligatures w14:val="none"/>
        </w:rPr>
      </w:pPr>
      <w:r w:rsidRPr="008B6252">
        <w:rPr>
          <w:rFonts w:ascii="Cambria" w:eastAsia="Times New Roman" w:hAnsi="Cambria" w:cs="Arial"/>
          <w:b/>
          <w:kern w:val="0"/>
          <w:sz w:val="24"/>
          <w:szCs w:val="24"/>
          <w:lang w:val="sv-SE" w:eastAsia="id-ID"/>
          <w14:ligatures w14:val="none"/>
        </w:rPr>
        <w:t>TAHUN PELAJARAN 2023-2024</w:t>
      </w:r>
    </w:p>
    <w:p w:rsidR="008B6252" w:rsidRPr="008B6252" w:rsidRDefault="008B6252" w:rsidP="008B6252">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8B6252" w:rsidRPr="008B6252" w:rsidTr="008B62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B6252" w:rsidRPr="008B6252" w:rsidRDefault="008B6252" w:rsidP="008B6252">
            <w:pPr>
              <w:tabs>
                <w:tab w:val="left" w:pos="1593"/>
                <w:tab w:val="left" w:pos="1735"/>
              </w:tabs>
              <w:spacing w:after="200" w:line="276" w:lineRule="auto"/>
              <w:contextualSpacing/>
              <w:rPr>
                <w:rFonts w:ascii="Cambria" w:hAnsi="Cambria" w:cs="Arial"/>
                <w:lang w:val="sv-SE"/>
              </w:rPr>
            </w:pPr>
            <w:r w:rsidRPr="008B6252">
              <w:rPr>
                <w:rFonts w:ascii="Cambria" w:hAnsi="Cambria" w:cs="Arial"/>
                <w:lang w:val="sv-SE"/>
              </w:rPr>
              <w:t>Mata Pelajaran</w:t>
            </w:r>
            <w:r w:rsidRPr="008B6252">
              <w:rPr>
                <w:rFonts w:ascii="Cambria" w:hAnsi="Cambria" w:cs="Arial"/>
                <w:lang w:val="sv-SE"/>
              </w:rPr>
              <w:tab/>
              <w:t>: Seni Budaya (Rupa)</w:t>
            </w:r>
          </w:p>
          <w:p w:rsidR="008B6252" w:rsidRPr="008B6252" w:rsidRDefault="008B6252" w:rsidP="008B6252">
            <w:pPr>
              <w:tabs>
                <w:tab w:val="left" w:pos="1593"/>
                <w:tab w:val="left" w:pos="1735"/>
              </w:tabs>
              <w:spacing w:after="200" w:line="276" w:lineRule="auto"/>
              <w:contextualSpacing/>
              <w:rPr>
                <w:rFonts w:ascii="Cambria" w:hAnsi="Cambria" w:cs="Arial"/>
                <w:lang w:val="sv-SE"/>
              </w:rPr>
            </w:pPr>
            <w:r w:rsidRPr="008B6252">
              <w:rPr>
                <w:rFonts w:ascii="Cambria" w:hAnsi="Cambria" w:cs="Arial"/>
                <w:lang w:val="sv-SE"/>
              </w:rPr>
              <w:t>Kelas/Semester</w:t>
            </w:r>
            <w:r w:rsidRPr="008B6252">
              <w:rPr>
                <w:rFonts w:ascii="Cambria" w:hAnsi="Cambria" w:cs="Arial"/>
                <w:lang w:val="sv-SE"/>
              </w:rPr>
              <w:tab/>
              <w:t>: VII / Ganjil</w:t>
            </w:r>
          </w:p>
        </w:tc>
        <w:tc>
          <w:tcPr>
            <w:tcW w:w="10490" w:type="dxa"/>
            <w:tcBorders>
              <w:top w:val="single" w:sz="4" w:space="0" w:color="C2D69B"/>
              <w:bottom w:val="single" w:sz="4" w:space="0" w:color="C2D69B"/>
            </w:tcBorders>
          </w:tcPr>
          <w:p w:rsidR="008B6252" w:rsidRPr="008B6252" w:rsidRDefault="008B6252" w:rsidP="008B6252">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8B6252" w:rsidRPr="008B6252" w:rsidRDefault="008B6252" w:rsidP="008B6252">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8B6252">
              <w:rPr>
                <w:rFonts w:ascii="Cambria" w:hAnsi="Cambria" w:cs="Arial"/>
                <w:lang w:val="sv-SE"/>
              </w:rPr>
              <w:t>Fase</w:t>
            </w:r>
            <w:r w:rsidRPr="008B6252">
              <w:rPr>
                <w:rFonts w:ascii="Cambria" w:hAnsi="Cambria" w:cs="Arial"/>
                <w:lang w:val="sv-SE"/>
              </w:rPr>
              <w:tab/>
              <w:t>: D</w:t>
            </w:r>
          </w:p>
          <w:p w:rsidR="008B6252" w:rsidRPr="008B6252" w:rsidRDefault="008B6252" w:rsidP="008B6252">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8B6252">
              <w:rPr>
                <w:rFonts w:ascii="Cambria" w:hAnsi="Cambria" w:cs="Arial"/>
                <w:lang w:val="sv-SE"/>
              </w:rPr>
              <w:t>Alokasi Waktu</w:t>
            </w:r>
            <w:r w:rsidRPr="008B6252">
              <w:rPr>
                <w:rFonts w:ascii="Cambria" w:hAnsi="Cambria" w:cs="Arial"/>
                <w:lang w:val="sv-SE"/>
              </w:rPr>
              <w:tab/>
              <w:t xml:space="preserve">: </w:t>
            </w:r>
          </w:p>
        </w:tc>
      </w:tr>
    </w:tbl>
    <w:p w:rsidR="008B6252" w:rsidRPr="008B6252" w:rsidRDefault="008B6252" w:rsidP="008B6252">
      <w:pPr>
        <w:spacing w:after="0" w:line="240" w:lineRule="auto"/>
        <w:contextualSpacing/>
        <w:rPr>
          <w:rFonts w:ascii="Cambria" w:eastAsia="Times New Roman" w:hAnsi="Cambria" w:cs="Arial"/>
          <w:bCs/>
          <w:kern w:val="0"/>
          <w:lang w:val="sv-SE" w:eastAsia="id-ID"/>
          <w14:ligatures w14:val="none"/>
        </w:rPr>
      </w:pPr>
    </w:p>
    <w:p w:rsidR="008B6252" w:rsidRPr="008B6252" w:rsidRDefault="008B6252" w:rsidP="008B6252">
      <w:pPr>
        <w:tabs>
          <w:tab w:val="left" w:pos="567"/>
        </w:tabs>
        <w:spacing w:after="0" w:line="240" w:lineRule="auto"/>
        <w:jc w:val="both"/>
        <w:rPr>
          <w:rFonts w:ascii="Cambria" w:eastAsia="Times New Roman" w:hAnsi="Cambria" w:cs="Arial"/>
          <w:b/>
          <w:bCs/>
          <w:kern w:val="0"/>
          <w:lang w:eastAsia="id-ID"/>
          <w14:ligatures w14:val="none"/>
        </w:rPr>
      </w:pPr>
      <w:r w:rsidRPr="008B6252">
        <w:rPr>
          <w:rFonts w:ascii="Cambria" w:eastAsia="Times New Roman" w:hAnsi="Cambria" w:cs="Arial"/>
          <w:b/>
          <w:bCs/>
          <w:kern w:val="0"/>
          <w:lang w:eastAsia="id-ID"/>
          <w14:ligatures w14:val="none"/>
        </w:rPr>
        <w:t>A.</w:t>
      </w:r>
      <w:r w:rsidRPr="008B6252">
        <w:rPr>
          <w:rFonts w:ascii="Cambria" w:eastAsia="Times New Roman" w:hAnsi="Cambria" w:cs="Arial"/>
          <w:b/>
          <w:bCs/>
          <w:kern w:val="0"/>
          <w:lang w:eastAsia="id-ID"/>
          <w14:ligatures w14:val="none"/>
        </w:rPr>
        <w:tab/>
        <w:t>CAPAIAN PEMBELAJARAN</w:t>
      </w:r>
    </w:p>
    <w:p w:rsidR="008B6252" w:rsidRPr="008B6252" w:rsidRDefault="008B6252" w:rsidP="008B6252">
      <w:pPr>
        <w:tabs>
          <w:tab w:val="left" w:pos="567"/>
        </w:tabs>
        <w:spacing w:after="0" w:line="240" w:lineRule="auto"/>
        <w:jc w:val="both"/>
        <w:rPr>
          <w:rFonts w:ascii="Cambria" w:eastAsia="Times New Roman" w:hAnsi="Cambria" w:cs="Arial"/>
          <w:kern w:val="0"/>
          <w:lang w:eastAsia="id-ID"/>
          <w14:ligatures w14:val="none"/>
        </w:rPr>
      </w:pPr>
      <w:r w:rsidRPr="008B6252">
        <w:rPr>
          <w:rFonts w:ascii="Cambria" w:eastAsia="Times New Roman" w:hAnsi="Cambria" w:cs="Arial"/>
          <w:kern w:val="0"/>
          <w:lang w:eastAsia="id-ID"/>
          <w14:ligatures w14:val="none"/>
        </w:rPr>
        <w:tab/>
        <w:t>Pada fese ini, peserta didik mampu:</w:t>
      </w:r>
    </w:p>
    <w:p w:rsidR="008B6252" w:rsidRPr="008B6252" w:rsidRDefault="008B6252" w:rsidP="008B6252">
      <w:pPr>
        <w:numPr>
          <w:ilvl w:val="1"/>
          <w:numId w:val="3"/>
        </w:numPr>
        <w:spacing w:after="0" w:line="240" w:lineRule="auto"/>
        <w:ind w:left="1134" w:hanging="567"/>
        <w:contextualSpacing/>
        <w:jc w:val="both"/>
        <w:rPr>
          <w:rFonts w:ascii="Cambria" w:eastAsia="Calibri" w:hAnsi="Cambria" w:cs="Times New Roman"/>
          <w:kern w:val="0"/>
          <w:lang w:val="en-US" w:eastAsia="id-ID"/>
          <w14:ligatures w14:val="none"/>
        </w:rPr>
      </w:pPr>
      <w:r w:rsidRPr="008B6252">
        <w:rPr>
          <w:rFonts w:ascii="Cambria" w:eastAsia="Calibri" w:hAnsi="Cambria" w:cs="Times New Roman"/>
          <w:noProof/>
          <w:kern w:val="0"/>
          <w:lang w:val="en-US" w:eastAsia="id-ID"/>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8B6252" w:rsidRPr="008B6252" w:rsidRDefault="008B6252" w:rsidP="008B6252">
      <w:pPr>
        <w:tabs>
          <w:tab w:val="left" w:pos="567"/>
        </w:tabs>
        <w:spacing w:after="0" w:line="240" w:lineRule="auto"/>
        <w:jc w:val="both"/>
        <w:rPr>
          <w:rFonts w:ascii="Cambria" w:eastAsia="Times New Roman" w:hAnsi="Cambria" w:cs="Arial"/>
          <w:kern w:val="0"/>
          <w:lang w:eastAsia="id-ID"/>
          <w14:ligatures w14:val="none"/>
        </w:rPr>
      </w:pPr>
    </w:p>
    <w:p w:rsidR="008B6252" w:rsidRPr="008B6252" w:rsidRDefault="008B6252" w:rsidP="008B6252">
      <w:pPr>
        <w:tabs>
          <w:tab w:val="left" w:pos="567"/>
        </w:tabs>
        <w:spacing w:after="0" w:line="240" w:lineRule="auto"/>
        <w:jc w:val="both"/>
        <w:rPr>
          <w:rFonts w:ascii="Cambria" w:eastAsia="Times New Roman" w:hAnsi="Cambria" w:cs="Arial"/>
          <w:b/>
          <w:bCs/>
          <w:kern w:val="0"/>
          <w:lang w:eastAsia="id-ID"/>
          <w14:ligatures w14:val="none"/>
        </w:rPr>
      </w:pPr>
      <w:r w:rsidRPr="008B6252">
        <w:rPr>
          <w:rFonts w:ascii="Cambria" w:eastAsia="Times New Roman" w:hAnsi="Cambria" w:cs="Arial"/>
          <w:b/>
          <w:bCs/>
          <w:kern w:val="0"/>
          <w:lang w:eastAsia="id-ID"/>
          <w14:ligatures w14:val="none"/>
        </w:rPr>
        <w:t>B.</w:t>
      </w:r>
      <w:r w:rsidRPr="008B6252">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2552"/>
        <w:gridCol w:w="14458"/>
      </w:tblGrid>
      <w:tr w:rsidR="008B6252" w:rsidRPr="008B6252" w:rsidTr="008B6252">
        <w:tc>
          <w:tcPr>
            <w:tcW w:w="2552" w:type="dxa"/>
            <w:shd w:val="clear" w:color="auto" w:fill="9BBB59"/>
            <w:vAlign w:val="center"/>
          </w:tcPr>
          <w:p w:rsidR="008B6252" w:rsidRPr="008B6252" w:rsidRDefault="008B6252" w:rsidP="008B6252">
            <w:pPr>
              <w:spacing w:before="60" w:after="60"/>
              <w:jc w:val="center"/>
              <w:rPr>
                <w:rFonts w:ascii="Cambria" w:hAnsi="Cambria" w:cs="Arial"/>
                <w:b/>
                <w:noProof/>
              </w:rPr>
            </w:pPr>
            <w:r w:rsidRPr="008B6252">
              <w:rPr>
                <w:rFonts w:ascii="Cambria" w:hAnsi="Cambria" w:cs="Arial"/>
                <w:b/>
                <w:noProof/>
              </w:rPr>
              <w:t>ELEMEN</w:t>
            </w:r>
          </w:p>
        </w:tc>
        <w:tc>
          <w:tcPr>
            <w:tcW w:w="14458" w:type="dxa"/>
            <w:shd w:val="clear" w:color="auto" w:fill="9BBB59"/>
            <w:vAlign w:val="center"/>
          </w:tcPr>
          <w:p w:rsidR="008B6252" w:rsidRPr="008B6252" w:rsidRDefault="008B6252" w:rsidP="008B6252">
            <w:pPr>
              <w:spacing w:before="60" w:after="60"/>
              <w:jc w:val="center"/>
              <w:rPr>
                <w:rFonts w:ascii="Cambria" w:hAnsi="Cambria" w:cs="Arial"/>
                <w:b/>
                <w:noProof/>
              </w:rPr>
            </w:pPr>
            <w:r w:rsidRPr="008B6252">
              <w:rPr>
                <w:rFonts w:ascii="Cambria" w:hAnsi="Cambria" w:cs="Arial"/>
                <w:b/>
                <w:noProof/>
              </w:rPr>
              <w:t>CAPAIAN PEMBELAJARAN</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Mengalami (</w:t>
            </w:r>
            <w:r w:rsidRPr="008B6252">
              <w:rPr>
                <w:rFonts w:ascii="Cambria" w:hAnsi="Cambria" w:cs="Arial"/>
                <w:i/>
                <w:iCs/>
                <w:noProof/>
              </w:rPr>
              <w:t>Experiencing</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Menciptakan (</w:t>
            </w:r>
            <w:r w:rsidRPr="008B6252">
              <w:rPr>
                <w:rFonts w:ascii="Cambria" w:hAnsi="Cambria" w:cs="Arial"/>
                <w:i/>
                <w:iCs/>
                <w:noProof/>
              </w:rPr>
              <w:t>Making/ Creating</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menciptakan karya seni dengan menggunakan dan menggabungkan pengetahuan elemen seni rupa atau prinsip desain dan keterampilan yang telah dipelajari sebelumnya, dalam konteks ekspresi pribadi atau sesuai topik tertentu.</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Merefleksikan (</w:t>
            </w:r>
            <w:r w:rsidRPr="008B6252">
              <w:rPr>
                <w:rFonts w:ascii="Cambria" w:hAnsi="Cambria" w:cs="Arial"/>
                <w:i/>
                <w:iCs/>
                <w:noProof/>
              </w:rPr>
              <w:t>Reflecting</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mengevaluasi dan menganalisa efektivitas pesan dan penggunaan medium sebuah karya pribadi maupun orang lain, serta menggunakan informasi tersebut untuk merencanakan langkah pembelajaran selanjutnya.</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Berpikir dan Bekerja Artistik (</w:t>
            </w:r>
            <w:r w:rsidRPr="008B6252">
              <w:rPr>
                <w:rFonts w:ascii="Cambria" w:hAnsi="Cambria" w:cs="Arial"/>
                <w:i/>
                <w:iCs/>
                <w:noProof/>
              </w:rPr>
              <w:t>Thinking and Working Artistically</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Berdampak (</w:t>
            </w:r>
            <w:r w:rsidRPr="008B6252">
              <w:rPr>
                <w:rFonts w:ascii="Cambria" w:hAnsi="Cambria" w:cs="Arial"/>
                <w:i/>
                <w:iCs/>
                <w:noProof/>
              </w:rPr>
              <w:t>Impacting</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membuat karya sendiri atas dasar perasaan, minat, dan sesuai akar budaya sehari-hari.</w:t>
            </w:r>
          </w:p>
        </w:tc>
      </w:tr>
    </w:tbl>
    <w:p w:rsidR="008B6252" w:rsidRPr="008B6252" w:rsidRDefault="008B6252" w:rsidP="008B6252">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938" w:type="pct"/>
        <w:tblInd w:w="108" w:type="dxa"/>
        <w:tblLayout w:type="fixed"/>
        <w:tblLook w:val="04A0" w:firstRow="1" w:lastRow="0" w:firstColumn="1" w:lastColumn="0" w:noHBand="0" w:noVBand="1"/>
      </w:tblPr>
      <w:tblGrid>
        <w:gridCol w:w="1675"/>
        <w:gridCol w:w="500"/>
        <w:gridCol w:w="3983"/>
        <w:gridCol w:w="5455"/>
        <w:gridCol w:w="1683"/>
        <w:gridCol w:w="2217"/>
        <w:gridCol w:w="1836"/>
      </w:tblGrid>
      <w:tr w:rsidR="008B6252" w:rsidRPr="008B6252" w:rsidTr="008B6252">
        <w:trPr>
          <w:tblHeader/>
        </w:trPr>
        <w:tc>
          <w:tcPr>
            <w:tcW w:w="483" w:type="pct"/>
            <w:shd w:val="clear" w:color="auto" w:fill="9BBB59"/>
            <w:vAlign w:val="center"/>
          </w:tcPr>
          <w:p w:rsidR="008B6252" w:rsidRPr="008B6252" w:rsidRDefault="008B6252" w:rsidP="008B6252">
            <w:pPr>
              <w:tabs>
                <w:tab w:val="left" w:pos="1985"/>
              </w:tabs>
              <w:jc w:val="center"/>
              <w:rPr>
                <w:rFonts w:ascii="Cambria" w:hAnsi="Cambria" w:cs="Times New Roman"/>
                <w:b/>
              </w:rPr>
            </w:pPr>
            <w:r w:rsidRPr="008B6252">
              <w:rPr>
                <w:rFonts w:ascii="Cambria" w:hAnsi="Cambria" w:cs="Times New Roman"/>
                <w:b/>
              </w:rPr>
              <w:lastRenderedPageBreak/>
              <w:t>SKL</w:t>
            </w:r>
          </w:p>
        </w:tc>
        <w:tc>
          <w:tcPr>
            <w:tcW w:w="1292" w:type="pct"/>
            <w:gridSpan w:val="2"/>
            <w:shd w:val="clear" w:color="auto" w:fill="9BBB59"/>
            <w:vAlign w:val="center"/>
          </w:tcPr>
          <w:p w:rsidR="008B6252" w:rsidRPr="008B6252" w:rsidRDefault="008B6252" w:rsidP="008B6252">
            <w:pPr>
              <w:tabs>
                <w:tab w:val="left" w:pos="1985"/>
              </w:tabs>
              <w:jc w:val="center"/>
              <w:rPr>
                <w:rFonts w:ascii="Cambria" w:hAnsi="Cambria" w:cs="Times New Roman"/>
                <w:b/>
                <w:lang w:val="en-US"/>
              </w:rPr>
            </w:pPr>
            <w:r w:rsidRPr="008B6252">
              <w:rPr>
                <w:rFonts w:ascii="Cambria" w:hAnsi="Cambria" w:cs="Times New Roman"/>
                <w:b/>
                <w:lang w:val="en-US"/>
              </w:rPr>
              <w:t>Tujuan Pembelajaran</w:t>
            </w:r>
          </w:p>
        </w:tc>
        <w:tc>
          <w:tcPr>
            <w:tcW w:w="1572" w:type="pct"/>
            <w:shd w:val="clear" w:color="auto" w:fill="9BBB59"/>
            <w:vAlign w:val="center"/>
          </w:tcPr>
          <w:p w:rsidR="008B6252" w:rsidRPr="008B6252" w:rsidRDefault="008B6252" w:rsidP="008B6252">
            <w:pPr>
              <w:tabs>
                <w:tab w:val="left" w:pos="1985"/>
              </w:tabs>
              <w:jc w:val="center"/>
              <w:rPr>
                <w:rFonts w:ascii="Cambria" w:hAnsi="Cambria" w:cs="Times New Roman"/>
                <w:b/>
              </w:rPr>
            </w:pPr>
            <w:r w:rsidRPr="008B6252">
              <w:rPr>
                <w:rFonts w:ascii="Cambria" w:hAnsi="Cambria" w:cs="Times New Roman"/>
                <w:b/>
              </w:rPr>
              <w:t>Indikator</w:t>
            </w:r>
            <w:r w:rsidRPr="008B6252">
              <w:rPr>
                <w:rFonts w:ascii="Cambria" w:hAnsi="Cambria" w:cs="Times New Roman"/>
                <w:b/>
                <w:lang w:val="en-US"/>
              </w:rPr>
              <w:t xml:space="preserve"> Ketercapaian Tujuan Pembelajaran</w:t>
            </w:r>
            <w:r w:rsidRPr="008B6252">
              <w:rPr>
                <w:rFonts w:ascii="Cambria" w:hAnsi="Cambria" w:cs="Times New Roman"/>
                <w:b/>
              </w:rPr>
              <w:t xml:space="preserve"> (I</w:t>
            </w:r>
            <w:r w:rsidRPr="008B6252">
              <w:rPr>
                <w:rFonts w:ascii="Cambria" w:hAnsi="Cambria" w:cs="Times New Roman"/>
                <w:b/>
                <w:lang w:val="en-US"/>
              </w:rPr>
              <w:t>KT</w:t>
            </w:r>
            <w:r w:rsidRPr="008B6252">
              <w:rPr>
                <w:rFonts w:ascii="Cambria" w:hAnsi="Cambria" w:cs="Times New Roman"/>
                <w:b/>
              </w:rPr>
              <w:t>P)</w:t>
            </w:r>
          </w:p>
        </w:tc>
        <w:tc>
          <w:tcPr>
            <w:tcW w:w="485" w:type="pct"/>
            <w:shd w:val="clear" w:color="auto" w:fill="9BBB59"/>
            <w:vAlign w:val="center"/>
          </w:tcPr>
          <w:p w:rsidR="008B6252" w:rsidRPr="008B6252" w:rsidRDefault="008B6252" w:rsidP="008B6252">
            <w:pPr>
              <w:tabs>
                <w:tab w:val="left" w:pos="1985"/>
              </w:tabs>
              <w:jc w:val="center"/>
              <w:rPr>
                <w:rFonts w:ascii="Cambria" w:hAnsi="Cambria" w:cs="Times New Roman"/>
                <w:b/>
              </w:rPr>
            </w:pPr>
            <w:r w:rsidRPr="008B6252">
              <w:rPr>
                <w:rFonts w:ascii="Cambria" w:hAnsi="Cambria" w:cs="Times New Roman"/>
                <w:b/>
              </w:rPr>
              <w:t>Materi Pemebelajaran</w:t>
            </w:r>
          </w:p>
        </w:tc>
        <w:tc>
          <w:tcPr>
            <w:tcW w:w="639" w:type="pct"/>
            <w:shd w:val="clear" w:color="auto" w:fill="9BBB59"/>
            <w:vAlign w:val="center"/>
          </w:tcPr>
          <w:p w:rsidR="008B6252" w:rsidRPr="008B6252" w:rsidRDefault="008B6252" w:rsidP="008B6252">
            <w:pPr>
              <w:tabs>
                <w:tab w:val="left" w:pos="1985"/>
              </w:tabs>
              <w:jc w:val="center"/>
              <w:rPr>
                <w:rFonts w:ascii="Cambria" w:hAnsi="Cambria" w:cs="Times New Roman"/>
                <w:b/>
                <w:lang w:val="en-US"/>
              </w:rPr>
            </w:pPr>
            <w:r w:rsidRPr="008B6252">
              <w:rPr>
                <w:rFonts w:ascii="Cambria" w:hAnsi="Cambria" w:cs="Times New Roman"/>
                <w:b/>
                <w:lang w:val="en-US"/>
              </w:rPr>
              <w:t>Kegiatan Pembelajaran</w:t>
            </w:r>
          </w:p>
        </w:tc>
        <w:tc>
          <w:tcPr>
            <w:tcW w:w="529" w:type="pct"/>
            <w:shd w:val="clear" w:color="auto" w:fill="9BBB59"/>
            <w:vAlign w:val="center"/>
          </w:tcPr>
          <w:p w:rsidR="008B6252" w:rsidRPr="008B6252" w:rsidRDefault="008B6252" w:rsidP="008B6252">
            <w:pPr>
              <w:tabs>
                <w:tab w:val="left" w:pos="1985"/>
              </w:tabs>
              <w:jc w:val="center"/>
              <w:rPr>
                <w:rFonts w:ascii="Cambria" w:hAnsi="Cambria" w:cs="Times New Roman"/>
                <w:b/>
              </w:rPr>
            </w:pPr>
            <w:r w:rsidRPr="008B6252">
              <w:rPr>
                <w:rFonts w:ascii="Cambria" w:hAnsi="Cambria" w:cs="Times New Roman"/>
                <w:b/>
              </w:rPr>
              <w:t>Rencana Penilaian</w:t>
            </w:r>
          </w:p>
        </w:tc>
      </w:tr>
      <w:tr w:rsidR="008B6252" w:rsidRPr="008B6252" w:rsidTr="004A38EF">
        <w:tc>
          <w:tcPr>
            <w:tcW w:w="483" w:type="pct"/>
            <w:vMerge w:val="restart"/>
          </w:tcPr>
          <w:p w:rsidR="008B6252" w:rsidRPr="008B6252" w:rsidRDefault="008B6252" w:rsidP="008B6252">
            <w:pPr>
              <w:tabs>
                <w:tab w:val="left" w:pos="1985"/>
              </w:tabs>
              <w:rPr>
                <w:rFonts w:ascii="Cambria" w:hAnsi="Cambria" w:cs="Times New Roman"/>
              </w:rPr>
            </w:pPr>
          </w:p>
        </w:tc>
        <w:tc>
          <w:tcPr>
            <w:tcW w:w="144" w:type="pct"/>
            <w:tcBorders>
              <w:right w:val="nil"/>
            </w:tcBorders>
          </w:tcPr>
          <w:p w:rsidR="008B6252" w:rsidRPr="008B6252" w:rsidRDefault="008B6252" w:rsidP="008B6252">
            <w:pPr>
              <w:rPr>
                <w:rFonts w:ascii="Cambria" w:hAnsi="Cambria" w:cs="Times New Roman"/>
              </w:rPr>
            </w:pPr>
            <w:r w:rsidRPr="008B6252">
              <w:rPr>
                <w:rFonts w:ascii="Cambria" w:hAnsi="Cambria" w:cs="Times New Roman"/>
              </w:rPr>
              <w:t>1.1</w:t>
            </w:r>
          </w:p>
        </w:tc>
        <w:tc>
          <w:tcPr>
            <w:tcW w:w="1148" w:type="pct"/>
            <w:tcBorders>
              <w:left w:val="nil"/>
            </w:tcBorders>
          </w:tcPr>
          <w:p w:rsidR="008B6252" w:rsidRPr="008B6252" w:rsidRDefault="008B6252" w:rsidP="008B6252">
            <w:pPr>
              <w:rPr>
                <w:rFonts w:ascii="Cambria" w:hAnsi="Cambria" w:cs="Times New Roman"/>
              </w:rPr>
            </w:pPr>
            <w:r w:rsidRPr="008B6252">
              <w:rPr>
                <w:rFonts w:ascii="Cambria" w:hAnsi="Cambria" w:cs="Times New Roman"/>
                <w:lang w:val="en-US"/>
              </w:rPr>
              <w:t>Peserta didik mampu Menggunakan pensil untuk membuat garis tebal, tipis, lurus, lengkung.</w:t>
            </w: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Mengetahui dan dapat menjelaskan sejarah seni rupa.</w:t>
            </w:r>
          </w:p>
        </w:tc>
        <w:tc>
          <w:tcPr>
            <w:tcW w:w="485" w:type="pct"/>
            <w:vMerge w:val="restart"/>
          </w:tcPr>
          <w:p w:rsidR="008B6252" w:rsidRPr="008B6252" w:rsidRDefault="008B6252" w:rsidP="008B6252">
            <w:pPr>
              <w:jc w:val="center"/>
              <w:rPr>
                <w:rFonts w:ascii="Cambria" w:hAnsi="Cambria" w:cs="Arial"/>
                <w:bCs/>
                <w:lang w:val="en-US"/>
              </w:rPr>
            </w:pPr>
            <w:r w:rsidRPr="008B6252">
              <w:rPr>
                <w:rFonts w:ascii="Cambria" w:hAnsi="Cambria" w:cs="Arial"/>
                <w:bCs/>
                <w:lang w:val="en-US"/>
              </w:rPr>
              <w:t>Menggambar</w:t>
            </w:r>
          </w:p>
          <w:p w:rsidR="008B6252" w:rsidRPr="008B6252" w:rsidRDefault="008B6252" w:rsidP="008B6252">
            <w:pPr>
              <w:jc w:val="center"/>
              <w:rPr>
                <w:rFonts w:ascii="Cambria" w:hAnsi="Cambria" w:cs="Arial"/>
                <w:lang w:val="en-US"/>
              </w:rPr>
            </w:pPr>
          </w:p>
        </w:tc>
        <w:tc>
          <w:tcPr>
            <w:tcW w:w="639" w:type="pct"/>
            <w:vMerge w:val="restart"/>
          </w:tcPr>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Rupa Dasar</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Komposisi Alam Benda</w:t>
            </w:r>
          </w:p>
        </w:tc>
        <w:tc>
          <w:tcPr>
            <w:tcW w:w="529" w:type="pct"/>
            <w:vMerge w:val="restart"/>
          </w:tcPr>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Sikap</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Pengetahuan</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Keterampilan</w:t>
            </w: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val="restart"/>
            <w:tcBorders>
              <w:right w:val="nil"/>
            </w:tcBorders>
          </w:tcPr>
          <w:p w:rsidR="008B6252" w:rsidRPr="008B6252" w:rsidRDefault="008B6252" w:rsidP="008B6252">
            <w:pPr>
              <w:rPr>
                <w:rFonts w:ascii="Cambria" w:hAnsi="Cambria" w:cs="Times New Roman"/>
              </w:rPr>
            </w:pPr>
            <w:r w:rsidRPr="008B6252">
              <w:rPr>
                <w:rFonts w:ascii="Cambria" w:hAnsi="Cambria" w:cs="Times New Roman"/>
              </w:rPr>
              <w:t>1.2</w:t>
            </w:r>
          </w:p>
        </w:tc>
        <w:tc>
          <w:tcPr>
            <w:tcW w:w="1148" w:type="pct"/>
            <w:vMerge w:val="restart"/>
            <w:tcBorders>
              <w:left w:val="nil"/>
            </w:tcBorders>
          </w:tcPr>
          <w:p w:rsidR="008B6252" w:rsidRPr="008B6252" w:rsidRDefault="008B6252" w:rsidP="008B6252">
            <w:pPr>
              <w:rPr>
                <w:rFonts w:ascii="Cambria" w:hAnsi="Cambria" w:cs="Times New Roman"/>
              </w:rPr>
            </w:pPr>
            <w:r w:rsidRPr="008B6252">
              <w:rPr>
                <w:rFonts w:ascii="Cambria" w:hAnsi="Cambria" w:cs="Times New Roman"/>
                <w:lang w:val="en-US"/>
              </w:rPr>
              <w:t>Peserta didik mampu Menggunakan pewarna untuk menciptakan komposisi warna yang menarik (berdampak bagi dirinya).</w:t>
            </w: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Menciptakan komposisi</w:t>
            </w:r>
          </w:p>
        </w:tc>
        <w:tc>
          <w:tcPr>
            <w:tcW w:w="485" w:type="pct"/>
            <w:vMerge/>
          </w:tcPr>
          <w:p w:rsidR="008B6252" w:rsidRPr="008B6252" w:rsidRDefault="008B6252" w:rsidP="008B6252">
            <w:pPr>
              <w:jc w:val="center"/>
              <w:rPr>
                <w:rFonts w:ascii="Cambria" w:hAnsi="Cambria" w:cs="Times New Roman"/>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148" w:type="pct"/>
            <w:vMerge/>
            <w:tcBorders>
              <w:left w:val="nil"/>
            </w:tcBorders>
          </w:tcPr>
          <w:p w:rsidR="008B6252" w:rsidRPr="008B6252" w:rsidRDefault="008B6252" w:rsidP="008B6252">
            <w:pPr>
              <w:rPr>
                <w:rFonts w:ascii="Cambria" w:hAnsi="Cambria" w:cs="Times New Roman"/>
                <w:lang w:val="en-US"/>
              </w:rPr>
            </w:pP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Menyediakan media yang dibutuhkan</w:t>
            </w:r>
          </w:p>
        </w:tc>
        <w:tc>
          <w:tcPr>
            <w:tcW w:w="485" w:type="pct"/>
            <w:vMerge/>
          </w:tcPr>
          <w:p w:rsidR="008B6252" w:rsidRPr="008B6252" w:rsidRDefault="008B6252" w:rsidP="008B6252">
            <w:pPr>
              <w:jc w:val="center"/>
              <w:rPr>
                <w:rFonts w:ascii="Cambria" w:hAnsi="Cambria" w:cs="Times New Roman"/>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val="restart"/>
            <w:tcBorders>
              <w:right w:val="nil"/>
            </w:tcBorders>
          </w:tcPr>
          <w:p w:rsidR="008B6252" w:rsidRPr="008B6252" w:rsidRDefault="008B6252" w:rsidP="008B6252">
            <w:pPr>
              <w:rPr>
                <w:rFonts w:ascii="Cambria" w:hAnsi="Cambria" w:cs="Times New Roman"/>
              </w:rPr>
            </w:pPr>
            <w:r w:rsidRPr="008B6252">
              <w:rPr>
                <w:rFonts w:ascii="Cambria" w:hAnsi="Cambria" w:cs="Times New Roman"/>
              </w:rPr>
              <w:t>1.3</w:t>
            </w:r>
          </w:p>
        </w:tc>
        <w:tc>
          <w:tcPr>
            <w:tcW w:w="1148" w:type="pct"/>
            <w:vMerge w:val="restart"/>
            <w:tcBorders>
              <w:left w:val="nil"/>
            </w:tcBorders>
          </w:tcPr>
          <w:p w:rsidR="008B6252" w:rsidRPr="008B6252" w:rsidRDefault="008B6252" w:rsidP="008B6252">
            <w:pPr>
              <w:rPr>
                <w:rFonts w:ascii="Cambria" w:hAnsi="Cambria" w:cs="Times New Roman"/>
                <w:lang w:val="en-US"/>
              </w:rPr>
            </w:pPr>
            <w:r w:rsidRPr="008B6252">
              <w:rPr>
                <w:rFonts w:ascii="Cambria" w:hAnsi="Cambria" w:cs="Times New Roman"/>
                <w:lang w:val="en-US"/>
              </w:rPr>
              <w:t>Peserta didik mampu Menggambarkan komposisi benda sesuai dengan proporsinya menggunakan alat bantu gambar (grid).</w:t>
            </w: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Mengamati bentuk dan pola</w:t>
            </w:r>
          </w:p>
        </w:tc>
        <w:tc>
          <w:tcPr>
            <w:tcW w:w="485" w:type="pct"/>
            <w:vMerge/>
          </w:tcPr>
          <w:p w:rsidR="008B6252" w:rsidRPr="008B6252" w:rsidRDefault="008B6252" w:rsidP="008B6252">
            <w:pPr>
              <w:jc w:val="center"/>
              <w:rPr>
                <w:rFonts w:ascii="Cambria" w:hAnsi="Cambria" w:cs="Times New Roman"/>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148" w:type="pct"/>
            <w:vMerge/>
            <w:tcBorders>
              <w:left w:val="nil"/>
            </w:tcBorders>
          </w:tcPr>
          <w:p w:rsidR="008B6252" w:rsidRPr="008B6252" w:rsidRDefault="008B6252" w:rsidP="008B6252">
            <w:pPr>
              <w:rPr>
                <w:rFonts w:ascii="Cambria" w:hAnsi="Cambria" w:cs="Times New Roman"/>
              </w:rPr>
            </w:pP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Menggunakan alat bantu</w:t>
            </w:r>
          </w:p>
        </w:tc>
        <w:tc>
          <w:tcPr>
            <w:tcW w:w="485" w:type="pct"/>
            <w:vMerge/>
          </w:tcPr>
          <w:p w:rsidR="008B6252" w:rsidRPr="008B6252" w:rsidRDefault="008B6252" w:rsidP="008B6252">
            <w:pPr>
              <w:jc w:val="center"/>
              <w:rPr>
                <w:rFonts w:ascii="Cambria" w:hAnsi="Cambria" w:cs="Times New Roman"/>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tcBorders>
              <w:right w:val="nil"/>
            </w:tcBorders>
          </w:tcPr>
          <w:p w:rsidR="008B6252" w:rsidRPr="008B6252" w:rsidRDefault="008B6252" w:rsidP="008B6252">
            <w:pPr>
              <w:rPr>
                <w:rFonts w:ascii="Cambria" w:hAnsi="Cambria" w:cs="Times New Roman"/>
              </w:rPr>
            </w:pPr>
            <w:r w:rsidRPr="008B6252">
              <w:rPr>
                <w:rFonts w:ascii="Cambria" w:hAnsi="Cambria" w:cs="Times New Roman"/>
              </w:rPr>
              <w:t>1.4</w:t>
            </w:r>
          </w:p>
        </w:tc>
        <w:tc>
          <w:tcPr>
            <w:tcW w:w="1148" w:type="pct"/>
            <w:tcBorders>
              <w:left w:val="nil"/>
            </w:tcBorders>
          </w:tcPr>
          <w:p w:rsidR="008B6252" w:rsidRPr="008B6252" w:rsidRDefault="008B6252" w:rsidP="008B6252">
            <w:pPr>
              <w:rPr>
                <w:rFonts w:ascii="Cambria" w:hAnsi="Cambria" w:cs="Times New Roman"/>
              </w:rPr>
            </w:pPr>
            <w:r w:rsidRPr="008B6252">
              <w:rPr>
                <w:rFonts w:ascii="Cambria" w:hAnsi="Cambria" w:cs="Times New Roman"/>
                <w:lang w:val="en-US"/>
              </w:rPr>
              <w:t>Peserta didik mampu Menggunakan pensil untuk menciptakan arsir yang menunjukkan volume.</w:t>
            </w: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Menggambar objek.</w:t>
            </w:r>
          </w:p>
        </w:tc>
        <w:tc>
          <w:tcPr>
            <w:tcW w:w="485" w:type="pct"/>
            <w:vMerge/>
          </w:tcPr>
          <w:p w:rsidR="008B6252" w:rsidRPr="008B6252" w:rsidRDefault="008B6252" w:rsidP="008B6252">
            <w:pPr>
              <w:jc w:val="center"/>
              <w:rPr>
                <w:rFonts w:ascii="Cambria" w:hAnsi="Cambria" w:cs="Times New Roman"/>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val="restart"/>
          </w:tcPr>
          <w:p w:rsidR="008B6252" w:rsidRPr="008B6252" w:rsidRDefault="008B6252" w:rsidP="008B6252">
            <w:pPr>
              <w:tabs>
                <w:tab w:val="left" w:pos="1985"/>
              </w:tabs>
              <w:rPr>
                <w:rFonts w:ascii="Cambria" w:hAnsi="Cambria" w:cs="Times New Roman"/>
              </w:rPr>
            </w:pPr>
          </w:p>
        </w:tc>
        <w:tc>
          <w:tcPr>
            <w:tcW w:w="144" w:type="pct"/>
            <w:vMerge w:val="restart"/>
            <w:tcBorders>
              <w:right w:val="nil"/>
            </w:tcBorders>
          </w:tcPr>
          <w:p w:rsidR="008B6252" w:rsidRPr="008B6252" w:rsidRDefault="008B6252" w:rsidP="008B6252">
            <w:pPr>
              <w:rPr>
                <w:rFonts w:ascii="Cambria" w:hAnsi="Cambria" w:cs="Times New Roman"/>
              </w:rPr>
            </w:pPr>
            <w:r w:rsidRPr="008B6252">
              <w:rPr>
                <w:rFonts w:ascii="Cambria" w:hAnsi="Cambria" w:cs="Times New Roman"/>
              </w:rPr>
              <w:t>2.1</w:t>
            </w:r>
          </w:p>
        </w:tc>
        <w:tc>
          <w:tcPr>
            <w:tcW w:w="1148" w:type="pct"/>
            <w:vMerge w:val="restart"/>
            <w:tcBorders>
              <w:left w:val="nil"/>
            </w:tcBorders>
          </w:tcPr>
          <w:p w:rsidR="008B6252" w:rsidRPr="008B6252" w:rsidRDefault="008B6252" w:rsidP="008B6252">
            <w:pPr>
              <w:rPr>
                <w:rFonts w:ascii="Cambria" w:hAnsi="Cambria" w:cs="Times New Roman"/>
              </w:rPr>
            </w:pPr>
            <w:r w:rsidRPr="008B6252">
              <w:rPr>
                <w:rFonts w:ascii="Cambria" w:hAnsi="Cambria" w:cs="Times New Roman"/>
                <w:lang w:val="en-US"/>
              </w:rPr>
              <w:t>Peserta didik mampu Menggambarkan pola organis dan geometris yang didapatkan dari pengamatan objek-objek di sekitar mereka.</w:t>
            </w: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Mengetahui hubungan desain dengan sejarah seni rupa.</w:t>
            </w:r>
          </w:p>
        </w:tc>
        <w:tc>
          <w:tcPr>
            <w:tcW w:w="485" w:type="pct"/>
            <w:vMerge w:val="restart"/>
          </w:tcPr>
          <w:p w:rsidR="008B6252" w:rsidRPr="008B6252" w:rsidRDefault="008B6252" w:rsidP="008B6252">
            <w:pPr>
              <w:jc w:val="center"/>
              <w:rPr>
                <w:rFonts w:ascii="Cambria" w:hAnsi="Cambria" w:cs="Arial"/>
                <w:bCs/>
                <w:lang w:val="en-US"/>
              </w:rPr>
            </w:pPr>
            <w:r w:rsidRPr="008B6252">
              <w:rPr>
                <w:rFonts w:ascii="Cambria" w:hAnsi="Cambria" w:cs="Arial"/>
                <w:bCs/>
                <w:lang w:val="en-US"/>
              </w:rPr>
              <w:t>Mendesain</w:t>
            </w:r>
          </w:p>
        </w:tc>
        <w:tc>
          <w:tcPr>
            <w:tcW w:w="639" w:type="pct"/>
            <w:vMerge w:val="restart"/>
          </w:tcPr>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 xml:space="preserve">Menemukan Pola Organis </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 xml:space="preserve">Menemukan Pola Geometris Pada Benda di Sekitar </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 xml:space="preserve">Aplikasi Pola Geometris Bewarna </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Aplikasi Pola Geometris Pada Benda</w:t>
            </w:r>
          </w:p>
        </w:tc>
        <w:tc>
          <w:tcPr>
            <w:tcW w:w="529" w:type="pct"/>
            <w:vMerge w:val="restart"/>
          </w:tcPr>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Sikap</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Pengetahuan</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Keterampilan</w:t>
            </w: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148" w:type="pct"/>
            <w:vMerge/>
            <w:tcBorders>
              <w:left w:val="nil"/>
            </w:tcBorders>
          </w:tcPr>
          <w:p w:rsidR="008B6252" w:rsidRPr="008B6252" w:rsidRDefault="008B6252" w:rsidP="008B6252">
            <w:pPr>
              <w:rPr>
                <w:rFonts w:ascii="Cambria" w:hAnsi="Cambria" w:cs="Times New Roman"/>
                <w:lang w:val="en-US"/>
              </w:rPr>
            </w:pP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Mengamati bentuk dan pola desain yang akan dibuat.</w:t>
            </w:r>
          </w:p>
        </w:tc>
        <w:tc>
          <w:tcPr>
            <w:tcW w:w="485" w:type="pct"/>
            <w:vMerge/>
          </w:tcPr>
          <w:p w:rsidR="008B6252" w:rsidRPr="008B6252" w:rsidRDefault="008B6252" w:rsidP="008B6252">
            <w:pPr>
              <w:jc w:val="center"/>
              <w:rPr>
                <w:rFonts w:ascii="Cambria" w:hAnsi="Cambria" w:cs="Arial"/>
                <w:bCs/>
                <w:lang w:val="en-US"/>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148" w:type="pct"/>
            <w:vMerge/>
            <w:tcBorders>
              <w:left w:val="nil"/>
            </w:tcBorders>
          </w:tcPr>
          <w:p w:rsidR="008B6252" w:rsidRPr="008B6252" w:rsidRDefault="008B6252" w:rsidP="008B6252">
            <w:pPr>
              <w:rPr>
                <w:rFonts w:ascii="Cambria" w:hAnsi="Cambria" w:cs="Times New Roman"/>
                <w:lang w:val="en-US"/>
              </w:rPr>
            </w:pP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Membuat sketsa yang diamati.</w:t>
            </w:r>
          </w:p>
        </w:tc>
        <w:tc>
          <w:tcPr>
            <w:tcW w:w="485" w:type="pct"/>
            <w:vMerge/>
          </w:tcPr>
          <w:p w:rsidR="008B6252" w:rsidRPr="008B6252" w:rsidRDefault="008B6252" w:rsidP="008B6252">
            <w:pPr>
              <w:jc w:val="center"/>
              <w:rPr>
                <w:rFonts w:ascii="Cambria" w:hAnsi="Cambria" w:cs="Arial"/>
                <w:bCs/>
                <w:lang w:val="en-US"/>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148" w:type="pct"/>
            <w:vMerge/>
            <w:tcBorders>
              <w:left w:val="nil"/>
            </w:tcBorders>
          </w:tcPr>
          <w:p w:rsidR="008B6252" w:rsidRPr="008B6252" w:rsidRDefault="008B6252" w:rsidP="008B6252">
            <w:pPr>
              <w:rPr>
                <w:rFonts w:ascii="Cambria" w:hAnsi="Cambria" w:cs="Times New Roman"/>
                <w:lang w:val="en-US"/>
              </w:rPr>
            </w:pP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Menciptakan komposisi dari hasil sketsa.</w:t>
            </w:r>
          </w:p>
        </w:tc>
        <w:tc>
          <w:tcPr>
            <w:tcW w:w="485" w:type="pct"/>
            <w:vMerge/>
          </w:tcPr>
          <w:p w:rsidR="008B6252" w:rsidRPr="008B6252" w:rsidRDefault="008B6252" w:rsidP="008B6252">
            <w:pPr>
              <w:jc w:val="center"/>
              <w:rPr>
                <w:rFonts w:ascii="Cambria" w:hAnsi="Cambria" w:cs="Arial"/>
                <w:bCs/>
                <w:lang w:val="en-US"/>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148" w:type="pct"/>
            <w:vMerge/>
            <w:tcBorders>
              <w:left w:val="nil"/>
            </w:tcBorders>
          </w:tcPr>
          <w:p w:rsidR="008B6252" w:rsidRPr="008B6252" w:rsidRDefault="008B6252" w:rsidP="008B6252">
            <w:pPr>
              <w:rPr>
                <w:rFonts w:ascii="Cambria" w:hAnsi="Cambria" w:cs="Times New Roman"/>
                <w:lang w:val="en-US"/>
              </w:rPr>
            </w:pP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Menyiapkan alat yang dibutuhkan dalam membuat desain.</w:t>
            </w:r>
          </w:p>
        </w:tc>
        <w:tc>
          <w:tcPr>
            <w:tcW w:w="485" w:type="pct"/>
            <w:vMerge/>
          </w:tcPr>
          <w:p w:rsidR="008B6252" w:rsidRPr="008B6252" w:rsidRDefault="008B6252" w:rsidP="008B6252">
            <w:pPr>
              <w:jc w:val="center"/>
              <w:rPr>
                <w:rFonts w:ascii="Cambria" w:hAnsi="Cambria" w:cs="Arial"/>
                <w:bCs/>
                <w:lang w:val="en-US"/>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val="restart"/>
            <w:tcBorders>
              <w:right w:val="nil"/>
            </w:tcBorders>
          </w:tcPr>
          <w:p w:rsidR="008B6252" w:rsidRPr="008B6252" w:rsidRDefault="008B6252" w:rsidP="008B6252">
            <w:pPr>
              <w:rPr>
                <w:rFonts w:ascii="Cambria" w:hAnsi="Cambria" w:cs="Times New Roman"/>
              </w:rPr>
            </w:pPr>
            <w:r w:rsidRPr="008B6252">
              <w:rPr>
                <w:rFonts w:ascii="Cambria" w:hAnsi="Cambria" w:cs="Times New Roman"/>
              </w:rPr>
              <w:t>2.2</w:t>
            </w:r>
          </w:p>
        </w:tc>
        <w:tc>
          <w:tcPr>
            <w:tcW w:w="1148" w:type="pct"/>
            <w:vMerge w:val="restart"/>
            <w:tcBorders>
              <w:left w:val="nil"/>
            </w:tcBorders>
          </w:tcPr>
          <w:p w:rsidR="008B6252" w:rsidRPr="008B6252" w:rsidRDefault="008B6252" w:rsidP="008B6252">
            <w:pPr>
              <w:rPr>
                <w:rFonts w:ascii="Cambria" w:hAnsi="Cambria" w:cs="Times New Roman"/>
                <w:lang w:val="en-US"/>
              </w:rPr>
            </w:pPr>
            <w:r w:rsidRPr="008B6252">
              <w:rPr>
                <w:rFonts w:ascii="Cambria" w:hAnsi="Cambria" w:cs="Times New Roman"/>
                <w:lang w:val="en-US"/>
              </w:rPr>
              <w:t>Peserta didik mampu Menggunakan pola-pola organis dan geometris yang mereka temukan sebagai hiasan pada benda-benda lain.</w:t>
            </w: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Menemukan, mengamati, dan menggambarkan unsur ragam hias di sekitar mereka, bisa dari benda pakai ataupun unsur tertentu pada bangunan (ikat rotan, misalnya) atau objek lainnya.</w:t>
            </w:r>
          </w:p>
        </w:tc>
        <w:tc>
          <w:tcPr>
            <w:tcW w:w="485" w:type="pct"/>
            <w:vMerge/>
          </w:tcPr>
          <w:p w:rsidR="008B6252" w:rsidRPr="008B6252" w:rsidRDefault="008B6252" w:rsidP="008B6252">
            <w:pPr>
              <w:jc w:val="center"/>
              <w:rPr>
                <w:rFonts w:ascii="Cambria" w:hAnsi="Cambria" w:cs="Arial"/>
                <w:bCs/>
                <w:lang w:val="en-US"/>
              </w:rPr>
            </w:pPr>
          </w:p>
        </w:tc>
        <w:tc>
          <w:tcPr>
            <w:tcW w:w="63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148" w:type="pct"/>
            <w:vMerge/>
            <w:tcBorders>
              <w:left w:val="nil"/>
            </w:tcBorders>
          </w:tcPr>
          <w:p w:rsidR="008B6252" w:rsidRPr="008B6252" w:rsidRDefault="008B6252" w:rsidP="008B6252">
            <w:pPr>
              <w:rPr>
                <w:rFonts w:ascii="Cambria" w:hAnsi="Cambria" w:cs="Times New Roman"/>
              </w:rPr>
            </w:pPr>
          </w:p>
        </w:tc>
        <w:tc>
          <w:tcPr>
            <w:tcW w:w="1572" w:type="pct"/>
          </w:tcPr>
          <w:p w:rsidR="008B6252" w:rsidRPr="008B6252" w:rsidRDefault="008B6252" w:rsidP="008B6252">
            <w:pPr>
              <w:rPr>
                <w:rFonts w:ascii="Cambria" w:hAnsi="Cambria" w:cs="Times New Roman"/>
              </w:rPr>
            </w:pPr>
            <w:r w:rsidRPr="008B6252">
              <w:rPr>
                <w:rFonts w:ascii="Cambria" w:hAnsi="Cambria" w:cs="Times New Roman"/>
                <w:lang w:val="en-US"/>
              </w:rPr>
              <w:t>Membuat desain, mengaplikasikan ragam hias tersebut pada permukaan objek lainnya (misalnya, piring atau baju). Mereka akan belajar bahwa salah satu cara untuk melestarikan kebudayaan yang bisa dilakukan adalah dengan mengangkat ragam hias dalam desain benda sehari-hari.</w:t>
            </w:r>
          </w:p>
        </w:tc>
        <w:tc>
          <w:tcPr>
            <w:tcW w:w="485" w:type="pct"/>
            <w:vMerge/>
          </w:tcPr>
          <w:p w:rsidR="008B6252" w:rsidRPr="008B6252" w:rsidRDefault="008B6252" w:rsidP="008B6252">
            <w:pPr>
              <w:rPr>
                <w:rFonts w:ascii="Cambria" w:hAnsi="Cambria" w:cs="Times New Roman"/>
              </w:rPr>
            </w:pPr>
          </w:p>
        </w:tc>
        <w:tc>
          <w:tcPr>
            <w:tcW w:w="639" w:type="pct"/>
            <w:vMerge/>
          </w:tcPr>
          <w:p w:rsidR="008B6252" w:rsidRPr="008B6252" w:rsidRDefault="008B6252" w:rsidP="008B6252">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8B6252" w:rsidRPr="008B6252" w:rsidRDefault="008B6252" w:rsidP="008B6252">
            <w:pPr>
              <w:numPr>
                <w:ilvl w:val="1"/>
                <w:numId w:val="1"/>
              </w:numPr>
              <w:autoSpaceDE w:val="0"/>
              <w:autoSpaceDN w:val="0"/>
              <w:adjustRightInd w:val="0"/>
              <w:ind w:left="184" w:hanging="184"/>
              <w:rPr>
                <w:rFonts w:ascii="Cambria" w:hAnsi="Cambria" w:cs="Times New Roman"/>
                <w:color w:val="000000"/>
              </w:rPr>
            </w:pPr>
          </w:p>
        </w:tc>
      </w:tr>
    </w:tbl>
    <w:p w:rsidR="008B6252" w:rsidRPr="008B6252" w:rsidRDefault="008B6252" w:rsidP="008B6252">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8B6252" w:rsidRPr="008B6252" w:rsidTr="004A38EF">
        <w:trPr>
          <w:jc w:val="center"/>
        </w:trPr>
        <w:tc>
          <w:tcPr>
            <w:tcW w:w="3153" w:type="dxa"/>
          </w:tcPr>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Fonts w:ascii="Cambria" w:hAnsi="Cambria" w:cs="Arial"/>
              </w:rPr>
            </w:pPr>
            <w:r w:rsidRPr="008B6252">
              <w:rPr>
                <w:rFonts w:ascii="Cambria" w:hAnsi="Cambria" w:cs="Arial"/>
              </w:rPr>
              <w:t>Mengetahui,</w:t>
            </w:r>
          </w:p>
          <w:p w:rsidR="008B6252" w:rsidRPr="008B6252" w:rsidRDefault="008B6252" w:rsidP="008B6252">
            <w:pPr>
              <w:tabs>
                <w:tab w:val="left" w:pos="3544"/>
              </w:tabs>
              <w:rPr>
                <w:rFonts w:ascii="Cambria" w:hAnsi="Cambria" w:cs="Arial"/>
              </w:rPr>
            </w:pPr>
            <w:r w:rsidRPr="008B6252">
              <w:rPr>
                <w:rFonts w:ascii="Cambria" w:hAnsi="Cambria" w:cs="Arial"/>
              </w:rPr>
              <w:t>Kepala Sekolah</w:t>
            </w:r>
          </w:p>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"https://www.gurumapel.com/" </w:instrText>
            </w:r>
            <w:r>
              <w:rPr>
                <w:rFonts w:ascii="Cambria" w:hAnsi="Cambria" w:cs="Arial"/>
                <w:color w:val="0000FF"/>
                <w:u w:val="single"/>
                <w:lang w:val="en-US"/>
              </w:rPr>
            </w:r>
            <w:r>
              <w:rPr>
                <w:rFonts w:ascii="Cambria" w:hAnsi="Cambria" w:cs="Arial"/>
                <w:color w:val="0000FF"/>
                <w:u w:val="single"/>
                <w:lang w:val="en-US"/>
              </w:rPr>
              <w:fldChar w:fldCharType="separate"/>
            </w:r>
            <w:r w:rsidRPr="008B6252">
              <w:rPr>
                <w:rStyle w:val="Hyperlink"/>
                <w:rFonts w:ascii="Cambria" w:hAnsi="Cambria" w:cs="Arial"/>
                <w:lang w:val="en-US"/>
              </w:rPr>
              <w:t>…………………………………</w:t>
            </w:r>
          </w:p>
          <w:p w:rsidR="008B6252" w:rsidRPr="008B6252" w:rsidRDefault="008B6252" w:rsidP="008B6252">
            <w:pPr>
              <w:tabs>
                <w:tab w:val="left" w:pos="3544"/>
              </w:tabs>
              <w:rPr>
                <w:rFonts w:ascii="Cambria" w:hAnsi="Cambria" w:cs="Arial"/>
              </w:rPr>
            </w:pPr>
            <w:r>
              <w:rPr>
                <w:rFonts w:ascii="Cambria" w:hAnsi="Cambria" w:cs="Arial"/>
                <w:color w:val="0000FF"/>
                <w:u w:val="single"/>
                <w:lang w:val="en-US"/>
              </w:rPr>
              <w:fldChar w:fldCharType="end"/>
            </w:r>
            <w:r w:rsidRPr="008B6252">
              <w:rPr>
                <w:rFonts w:ascii="Cambria" w:hAnsi="Cambria" w:cs="Arial"/>
              </w:rPr>
              <w:t>NIP. ……………………….</w:t>
            </w:r>
          </w:p>
        </w:tc>
        <w:tc>
          <w:tcPr>
            <w:tcW w:w="9864" w:type="dxa"/>
          </w:tcPr>
          <w:p w:rsidR="008B6252" w:rsidRPr="008B6252" w:rsidRDefault="008B6252" w:rsidP="008B6252">
            <w:pPr>
              <w:tabs>
                <w:tab w:val="left" w:pos="3544"/>
              </w:tabs>
              <w:rPr>
                <w:rFonts w:ascii="Cambria" w:hAnsi="Cambria" w:cs="Arial"/>
              </w:rPr>
            </w:pPr>
          </w:p>
        </w:tc>
        <w:tc>
          <w:tcPr>
            <w:tcW w:w="3387" w:type="dxa"/>
          </w:tcPr>
          <w:p w:rsidR="008B6252" w:rsidRPr="008B6252" w:rsidRDefault="008B6252" w:rsidP="008B6252">
            <w:pPr>
              <w:tabs>
                <w:tab w:val="left" w:pos="3544"/>
              </w:tabs>
              <w:rPr>
                <w:rFonts w:ascii="Cambria" w:hAnsi="Cambria" w:cs="Arial"/>
              </w:rPr>
            </w:pPr>
            <w:r>
              <w:rPr>
                <w:rFonts w:ascii="Cambria" w:hAnsi="Cambria" w:cs="Arial"/>
              </w:rPr>
              <w:t>Indramayu</w:t>
            </w:r>
            <w:r w:rsidRPr="008B6252">
              <w:rPr>
                <w:rFonts w:ascii="Cambria" w:hAnsi="Cambria" w:cs="Arial"/>
              </w:rPr>
              <w:t xml:space="preserve">, </w:t>
            </w:r>
            <w:r w:rsidRPr="008B6252">
              <w:rPr>
                <w:rFonts w:ascii="Cambria" w:hAnsi="Cambria" w:cs="Arial"/>
                <w:lang w:val="en-US"/>
              </w:rPr>
              <w:t xml:space="preserve">   Juli 2023</w:t>
            </w:r>
            <w:r w:rsidRPr="008B6252">
              <w:rPr>
                <w:rFonts w:ascii="Cambria" w:hAnsi="Cambria" w:cs="Arial"/>
              </w:rPr>
              <w:t>.</w:t>
            </w:r>
          </w:p>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Fonts w:ascii="Cambria" w:hAnsi="Cambria" w:cs="Arial"/>
              </w:rPr>
            </w:pPr>
            <w:r w:rsidRPr="008B6252">
              <w:rPr>
                <w:rFonts w:ascii="Cambria" w:hAnsi="Cambria" w:cs="Arial"/>
              </w:rPr>
              <w:t>Guru Mata Pelajaran</w:t>
            </w:r>
          </w:p>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8B6252">
              <w:rPr>
                <w:rStyle w:val="Hyperlink"/>
                <w:rFonts w:ascii="Cambria" w:hAnsi="Cambria" w:cs="Arial"/>
                <w:b/>
                <w:bCs/>
                <w:lang w:val="en-US"/>
              </w:rPr>
              <w:t xml:space="preserve">Admin </w:t>
            </w:r>
            <w:r w:rsidRPr="008B6252">
              <w:rPr>
                <w:rStyle w:val="Hyperlink"/>
                <w:rFonts w:ascii="Cambria" w:hAnsi="Cambria" w:cs="Arial"/>
                <w:b/>
                <w:bCs/>
                <w:lang w:val="en-US"/>
              </w:rPr>
              <w:t>Gurubantu.com</w:t>
            </w:r>
          </w:p>
          <w:p w:rsidR="008B6252" w:rsidRPr="008B6252" w:rsidRDefault="008B6252" w:rsidP="008B6252">
            <w:pPr>
              <w:tabs>
                <w:tab w:val="left" w:pos="3544"/>
              </w:tabs>
              <w:rPr>
                <w:rFonts w:ascii="Cambria" w:hAnsi="Cambria" w:cs="Arial"/>
                <w:lang w:val="en-US"/>
              </w:rPr>
            </w:pPr>
            <w:r>
              <w:rPr>
                <w:rFonts w:ascii="Cambria" w:hAnsi="Cambria" w:cs="Arial"/>
                <w:b/>
                <w:bCs/>
                <w:color w:val="0000FF"/>
                <w:u w:val="single"/>
                <w:lang w:val="en-US"/>
              </w:rPr>
              <w:fldChar w:fldCharType="end"/>
            </w:r>
            <w:r w:rsidRPr="008B6252">
              <w:rPr>
                <w:rFonts w:ascii="Cambria" w:hAnsi="Cambria" w:cs="Arial"/>
              </w:rPr>
              <w:t xml:space="preserve">NIP. </w:t>
            </w:r>
            <w:r w:rsidRPr="008B6252">
              <w:rPr>
                <w:rFonts w:ascii="Cambria" w:hAnsi="Cambria" w:cs="Arial"/>
                <w:lang w:val="en-US"/>
              </w:rPr>
              <w:t>www.</w:t>
            </w:r>
            <w:r>
              <w:rPr>
                <w:rFonts w:ascii="Cambria" w:hAnsi="Cambria" w:cs="Arial"/>
                <w:lang w:val="en-US"/>
              </w:rPr>
              <w:t>gurubantu.com</w:t>
            </w:r>
          </w:p>
        </w:tc>
      </w:tr>
    </w:tbl>
    <w:p w:rsidR="008B6252" w:rsidRPr="00A9658E" w:rsidRDefault="008B6252" w:rsidP="008B6252">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1A69C2C7" wp14:editId="66621126">
            <wp:simplePos x="0" y="0"/>
            <wp:positionH relativeFrom="column">
              <wp:posOffset>1906</wp:posOffset>
            </wp:positionH>
            <wp:positionV relativeFrom="paragraph">
              <wp:posOffset>31115</wp:posOffset>
            </wp:positionV>
            <wp:extent cx="647700" cy="647700"/>
            <wp:effectExtent l="0" t="0" r="0" b="0"/>
            <wp:wrapNone/>
            <wp:docPr id="1385989637" name="Gambar 138598963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B6252" w:rsidRPr="00A9658E" w:rsidRDefault="008B6252" w:rsidP="008B625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B6252" w:rsidRPr="00A9658E" w:rsidRDefault="008B6252" w:rsidP="008B6252">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B6252" w:rsidRPr="00A9658E" w:rsidRDefault="008B6252" w:rsidP="008B625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B6252" w:rsidRPr="00A9658E" w:rsidRDefault="008B6252" w:rsidP="008B625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5B38DC3C" wp14:editId="2F65C62F">
                <wp:simplePos x="0" y="0"/>
                <wp:positionH relativeFrom="column">
                  <wp:posOffset>6985</wp:posOffset>
                </wp:positionH>
                <wp:positionV relativeFrom="paragraph">
                  <wp:posOffset>10159</wp:posOffset>
                </wp:positionV>
                <wp:extent cx="11160125" cy="0"/>
                <wp:effectExtent l="0" t="0" r="22225" b="19050"/>
                <wp:wrapNone/>
                <wp:docPr id="58370320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552BEFC"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B6252" w:rsidRPr="008B6252" w:rsidRDefault="008B6252" w:rsidP="008B6252">
      <w:pPr>
        <w:spacing w:after="0" w:line="240" w:lineRule="auto"/>
        <w:contextualSpacing/>
        <w:jc w:val="center"/>
        <w:rPr>
          <w:rFonts w:ascii="Cambria" w:eastAsia="Times New Roman" w:hAnsi="Cambria" w:cs="Arial"/>
          <w:b/>
          <w:kern w:val="0"/>
          <w:sz w:val="34"/>
          <w:szCs w:val="34"/>
          <w:lang w:val="sv-SE" w:eastAsia="id-ID"/>
          <w14:ligatures w14:val="none"/>
        </w:rPr>
      </w:pPr>
      <w:r w:rsidRPr="008B6252">
        <w:rPr>
          <w:rFonts w:ascii="Cambria" w:eastAsia="Times New Roman" w:hAnsi="Cambria" w:cs="Arial"/>
          <w:b/>
          <w:kern w:val="0"/>
          <w:sz w:val="34"/>
          <w:szCs w:val="34"/>
          <w:lang w:val="sv-SE" w:eastAsia="id-ID"/>
          <w14:ligatures w14:val="none"/>
        </w:rPr>
        <w:t>ANALISIS STANDAR KOMPETENSI LULUSAN</w:t>
      </w:r>
    </w:p>
    <w:p w:rsidR="008B6252" w:rsidRPr="008B6252" w:rsidRDefault="008B6252" w:rsidP="008B6252">
      <w:pPr>
        <w:spacing w:after="0" w:line="240" w:lineRule="auto"/>
        <w:contextualSpacing/>
        <w:jc w:val="center"/>
        <w:rPr>
          <w:rFonts w:ascii="Cambria" w:eastAsia="Times New Roman" w:hAnsi="Cambria" w:cs="Arial"/>
          <w:b/>
          <w:kern w:val="0"/>
          <w:sz w:val="24"/>
          <w:szCs w:val="24"/>
          <w:lang w:val="sv-SE" w:eastAsia="id-ID"/>
          <w14:ligatures w14:val="none"/>
        </w:rPr>
      </w:pPr>
      <w:r w:rsidRPr="008B6252">
        <w:rPr>
          <w:rFonts w:ascii="Cambria" w:eastAsia="Times New Roman" w:hAnsi="Cambria" w:cs="Arial"/>
          <w:b/>
          <w:kern w:val="0"/>
          <w:sz w:val="24"/>
          <w:szCs w:val="24"/>
          <w:lang w:val="sv-SE" w:eastAsia="id-ID"/>
          <w14:ligatures w14:val="none"/>
        </w:rPr>
        <w:t>TAHUN PELAJARAN 2023-2024</w:t>
      </w:r>
    </w:p>
    <w:p w:rsidR="008B6252" w:rsidRPr="008B6252" w:rsidRDefault="008B6252" w:rsidP="008B6252">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8B6252" w:rsidRPr="008B6252" w:rsidTr="008B62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B6252" w:rsidRPr="008B6252" w:rsidRDefault="008B6252" w:rsidP="008B6252">
            <w:pPr>
              <w:tabs>
                <w:tab w:val="left" w:pos="1593"/>
                <w:tab w:val="left" w:pos="1735"/>
              </w:tabs>
              <w:spacing w:after="200" w:line="276" w:lineRule="auto"/>
              <w:contextualSpacing/>
              <w:rPr>
                <w:rFonts w:ascii="Cambria" w:hAnsi="Cambria" w:cs="Arial"/>
                <w:lang w:val="sv-SE"/>
              </w:rPr>
            </w:pPr>
            <w:r w:rsidRPr="008B6252">
              <w:rPr>
                <w:rFonts w:ascii="Cambria" w:hAnsi="Cambria" w:cs="Arial"/>
                <w:lang w:val="sv-SE"/>
              </w:rPr>
              <w:t>Mata Pelajaran</w:t>
            </w:r>
            <w:r w:rsidRPr="008B6252">
              <w:rPr>
                <w:rFonts w:ascii="Cambria" w:hAnsi="Cambria" w:cs="Arial"/>
                <w:lang w:val="sv-SE"/>
              </w:rPr>
              <w:tab/>
              <w:t>: Seni Budaya (Rupa)</w:t>
            </w:r>
          </w:p>
          <w:p w:rsidR="008B6252" w:rsidRPr="008B6252" w:rsidRDefault="008B6252" w:rsidP="008B6252">
            <w:pPr>
              <w:tabs>
                <w:tab w:val="left" w:pos="1593"/>
                <w:tab w:val="left" w:pos="1735"/>
              </w:tabs>
              <w:spacing w:after="200" w:line="276" w:lineRule="auto"/>
              <w:contextualSpacing/>
              <w:rPr>
                <w:rFonts w:ascii="Cambria" w:hAnsi="Cambria" w:cs="Arial"/>
                <w:lang w:val="sv-SE"/>
              </w:rPr>
            </w:pPr>
            <w:r w:rsidRPr="008B6252">
              <w:rPr>
                <w:rFonts w:ascii="Cambria" w:hAnsi="Cambria" w:cs="Arial"/>
                <w:lang w:val="sv-SE"/>
              </w:rPr>
              <w:t>Kelas/Semester</w:t>
            </w:r>
            <w:r w:rsidRPr="008B6252">
              <w:rPr>
                <w:rFonts w:ascii="Cambria" w:hAnsi="Cambria" w:cs="Arial"/>
                <w:lang w:val="sv-SE"/>
              </w:rPr>
              <w:tab/>
              <w:t>: VII / Genap</w:t>
            </w:r>
          </w:p>
        </w:tc>
        <w:tc>
          <w:tcPr>
            <w:tcW w:w="10490" w:type="dxa"/>
            <w:tcBorders>
              <w:top w:val="single" w:sz="4" w:space="0" w:color="C2D69B"/>
              <w:bottom w:val="single" w:sz="4" w:space="0" w:color="C2D69B"/>
            </w:tcBorders>
          </w:tcPr>
          <w:p w:rsidR="008B6252" w:rsidRPr="008B6252" w:rsidRDefault="008B6252" w:rsidP="008B6252">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8B6252" w:rsidRPr="008B6252" w:rsidRDefault="008B6252" w:rsidP="008B6252">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8B6252">
              <w:rPr>
                <w:rFonts w:ascii="Cambria" w:hAnsi="Cambria" w:cs="Arial"/>
                <w:lang w:val="sv-SE"/>
              </w:rPr>
              <w:t>Fase</w:t>
            </w:r>
            <w:r w:rsidRPr="008B6252">
              <w:rPr>
                <w:rFonts w:ascii="Cambria" w:hAnsi="Cambria" w:cs="Arial"/>
                <w:lang w:val="sv-SE"/>
              </w:rPr>
              <w:tab/>
              <w:t>: D</w:t>
            </w:r>
          </w:p>
          <w:p w:rsidR="008B6252" w:rsidRPr="008B6252" w:rsidRDefault="008B6252" w:rsidP="008B6252">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8B6252">
              <w:rPr>
                <w:rFonts w:ascii="Cambria" w:hAnsi="Cambria" w:cs="Arial"/>
                <w:lang w:val="sv-SE"/>
              </w:rPr>
              <w:t>Alokasi Waktu</w:t>
            </w:r>
            <w:r w:rsidRPr="008B6252">
              <w:rPr>
                <w:rFonts w:ascii="Cambria" w:hAnsi="Cambria" w:cs="Arial"/>
                <w:lang w:val="sv-SE"/>
              </w:rPr>
              <w:tab/>
              <w:t xml:space="preserve">: </w:t>
            </w:r>
          </w:p>
        </w:tc>
      </w:tr>
    </w:tbl>
    <w:p w:rsidR="008B6252" w:rsidRPr="008B6252" w:rsidRDefault="008B6252" w:rsidP="008B6252">
      <w:pPr>
        <w:spacing w:after="0" w:line="240" w:lineRule="auto"/>
        <w:contextualSpacing/>
        <w:rPr>
          <w:rFonts w:ascii="Cambria" w:eastAsia="Times New Roman" w:hAnsi="Cambria" w:cs="Arial"/>
          <w:bCs/>
          <w:kern w:val="0"/>
          <w:lang w:val="sv-SE" w:eastAsia="id-ID"/>
          <w14:ligatures w14:val="none"/>
        </w:rPr>
      </w:pPr>
    </w:p>
    <w:p w:rsidR="008B6252" w:rsidRPr="008B6252" w:rsidRDefault="008B6252" w:rsidP="008B6252">
      <w:pPr>
        <w:tabs>
          <w:tab w:val="left" w:pos="567"/>
        </w:tabs>
        <w:spacing w:after="0" w:line="240" w:lineRule="auto"/>
        <w:jc w:val="both"/>
        <w:rPr>
          <w:rFonts w:ascii="Cambria" w:eastAsia="Times New Roman" w:hAnsi="Cambria" w:cs="Arial"/>
          <w:b/>
          <w:bCs/>
          <w:kern w:val="0"/>
          <w:lang w:eastAsia="id-ID"/>
          <w14:ligatures w14:val="none"/>
        </w:rPr>
      </w:pPr>
      <w:r w:rsidRPr="008B6252">
        <w:rPr>
          <w:rFonts w:ascii="Cambria" w:eastAsia="Times New Roman" w:hAnsi="Cambria" w:cs="Arial"/>
          <w:b/>
          <w:bCs/>
          <w:kern w:val="0"/>
          <w:lang w:eastAsia="id-ID"/>
          <w14:ligatures w14:val="none"/>
        </w:rPr>
        <w:t>A.</w:t>
      </w:r>
      <w:r w:rsidRPr="008B6252">
        <w:rPr>
          <w:rFonts w:ascii="Cambria" w:eastAsia="Times New Roman" w:hAnsi="Cambria" w:cs="Arial"/>
          <w:b/>
          <w:bCs/>
          <w:kern w:val="0"/>
          <w:lang w:eastAsia="id-ID"/>
          <w14:ligatures w14:val="none"/>
        </w:rPr>
        <w:tab/>
        <w:t>CAPAIAN PEMBELAJARAN</w:t>
      </w:r>
    </w:p>
    <w:p w:rsidR="008B6252" w:rsidRPr="008B6252" w:rsidRDefault="008B6252" w:rsidP="008B6252">
      <w:pPr>
        <w:tabs>
          <w:tab w:val="left" w:pos="567"/>
        </w:tabs>
        <w:spacing w:after="0" w:line="240" w:lineRule="auto"/>
        <w:jc w:val="both"/>
        <w:rPr>
          <w:rFonts w:ascii="Cambria" w:eastAsia="Times New Roman" w:hAnsi="Cambria" w:cs="Arial"/>
          <w:kern w:val="0"/>
          <w:lang w:eastAsia="id-ID"/>
          <w14:ligatures w14:val="none"/>
        </w:rPr>
      </w:pPr>
      <w:r w:rsidRPr="008B6252">
        <w:rPr>
          <w:rFonts w:ascii="Cambria" w:eastAsia="Times New Roman" w:hAnsi="Cambria" w:cs="Arial"/>
          <w:kern w:val="0"/>
          <w:lang w:eastAsia="id-ID"/>
          <w14:ligatures w14:val="none"/>
        </w:rPr>
        <w:tab/>
        <w:t>Pada fese ini, peserta didik mampu:</w:t>
      </w:r>
    </w:p>
    <w:p w:rsidR="008B6252" w:rsidRPr="008B6252" w:rsidRDefault="008B6252" w:rsidP="008B6252">
      <w:pPr>
        <w:numPr>
          <w:ilvl w:val="1"/>
          <w:numId w:val="3"/>
        </w:numPr>
        <w:spacing w:after="0" w:line="276" w:lineRule="auto"/>
        <w:ind w:left="1134" w:hanging="567"/>
        <w:contextualSpacing/>
        <w:jc w:val="both"/>
        <w:rPr>
          <w:rFonts w:ascii="Cambria" w:eastAsia="Calibri" w:hAnsi="Cambria" w:cs="Times New Roman"/>
          <w:kern w:val="0"/>
          <w:lang w:val="en-US" w:eastAsia="id-ID"/>
          <w14:ligatures w14:val="none"/>
        </w:rPr>
      </w:pPr>
      <w:r w:rsidRPr="008B6252">
        <w:rPr>
          <w:rFonts w:ascii="Cambria" w:eastAsia="Calibri" w:hAnsi="Cambria" w:cs="Times New Roman"/>
          <w:noProof/>
          <w:kern w:val="0"/>
          <w:lang w:val="en-US" w:eastAsia="id-ID"/>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8B6252" w:rsidRPr="008B6252" w:rsidRDefault="008B6252" w:rsidP="008B6252">
      <w:pPr>
        <w:tabs>
          <w:tab w:val="left" w:pos="567"/>
        </w:tabs>
        <w:spacing w:after="0" w:line="240" w:lineRule="auto"/>
        <w:jc w:val="both"/>
        <w:rPr>
          <w:rFonts w:ascii="Cambria" w:eastAsia="Times New Roman" w:hAnsi="Cambria" w:cs="Arial"/>
          <w:kern w:val="0"/>
          <w:lang w:eastAsia="id-ID"/>
          <w14:ligatures w14:val="none"/>
        </w:rPr>
      </w:pPr>
    </w:p>
    <w:p w:rsidR="008B6252" w:rsidRPr="008B6252" w:rsidRDefault="008B6252" w:rsidP="008B6252">
      <w:pPr>
        <w:tabs>
          <w:tab w:val="left" w:pos="567"/>
        </w:tabs>
        <w:spacing w:after="0" w:line="240" w:lineRule="auto"/>
        <w:jc w:val="both"/>
        <w:rPr>
          <w:rFonts w:ascii="Cambria" w:eastAsia="Times New Roman" w:hAnsi="Cambria" w:cs="Arial"/>
          <w:b/>
          <w:bCs/>
          <w:kern w:val="0"/>
          <w:lang w:eastAsia="id-ID"/>
          <w14:ligatures w14:val="none"/>
        </w:rPr>
      </w:pPr>
      <w:r w:rsidRPr="008B6252">
        <w:rPr>
          <w:rFonts w:ascii="Cambria" w:eastAsia="Times New Roman" w:hAnsi="Cambria" w:cs="Arial"/>
          <w:b/>
          <w:bCs/>
          <w:kern w:val="0"/>
          <w:lang w:eastAsia="id-ID"/>
          <w14:ligatures w14:val="none"/>
        </w:rPr>
        <w:t>B.</w:t>
      </w:r>
      <w:r w:rsidRPr="008B6252">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2552"/>
        <w:gridCol w:w="14458"/>
      </w:tblGrid>
      <w:tr w:rsidR="008B6252" w:rsidRPr="008B6252" w:rsidTr="008B6252">
        <w:tc>
          <w:tcPr>
            <w:tcW w:w="2552" w:type="dxa"/>
            <w:shd w:val="clear" w:color="auto" w:fill="9BBB59"/>
            <w:vAlign w:val="center"/>
          </w:tcPr>
          <w:p w:rsidR="008B6252" w:rsidRPr="008B6252" w:rsidRDefault="008B6252" w:rsidP="008B6252">
            <w:pPr>
              <w:spacing w:before="60" w:after="60"/>
              <w:jc w:val="center"/>
              <w:rPr>
                <w:rFonts w:ascii="Cambria" w:hAnsi="Cambria" w:cs="Arial"/>
                <w:b/>
                <w:noProof/>
              </w:rPr>
            </w:pPr>
            <w:r w:rsidRPr="008B6252">
              <w:rPr>
                <w:rFonts w:ascii="Cambria" w:hAnsi="Cambria" w:cs="Arial"/>
                <w:b/>
                <w:noProof/>
              </w:rPr>
              <w:t>ELEMEN</w:t>
            </w:r>
          </w:p>
        </w:tc>
        <w:tc>
          <w:tcPr>
            <w:tcW w:w="14458" w:type="dxa"/>
            <w:shd w:val="clear" w:color="auto" w:fill="9BBB59"/>
            <w:vAlign w:val="center"/>
          </w:tcPr>
          <w:p w:rsidR="008B6252" w:rsidRPr="008B6252" w:rsidRDefault="008B6252" w:rsidP="008B6252">
            <w:pPr>
              <w:spacing w:before="60" w:after="60"/>
              <w:jc w:val="center"/>
              <w:rPr>
                <w:rFonts w:ascii="Cambria" w:hAnsi="Cambria" w:cs="Arial"/>
                <w:b/>
                <w:noProof/>
              </w:rPr>
            </w:pPr>
            <w:r w:rsidRPr="008B6252">
              <w:rPr>
                <w:rFonts w:ascii="Cambria" w:hAnsi="Cambria" w:cs="Arial"/>
                <w:b/>
                <w:noProof/>
              </w:rPr>
              <w:t>CAPAIAN PEMBELAJARAN</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Mengalami (</w:t>
            </w:r>
            <w:r w:rsidRPr="008B6252">
              <w:rPr>
                <w:rFonts w:ascii="Cambria" w:hAnsi="Cambria" w:cs="Arial"/>
                <w:i/>
                <w:iCs/>
                <w:noProof/>
              </w:rPr>
              <w:t>Experiencing</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Menciptakan (</w:t>
            </w:r>
            <w:r w:rsidRPr="008B6252">
              <w:rPr>
                <w:rFonts w:ascii="Cambria" w:hAnsi="Cambria" w:cs="Arial"/>
                <w:i/>
                <w:iCs/>
                <w:noProof/>
              </w:rPr>
              <w:t>Making/ Creating</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menciptakan karya seni dengan menggunakan dan menggabungkan pengetahuan elemen seni rupa atau prinsip desain dan keterampilan yang telah dipelajari sebelumnya, dalam konteks ekspresi pribadi atau sesuai topik tertentu.</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Merefleksikan (</w:t>
            </w:r>
            <w:r w:rsidRPr="008B6252">
              <w:rPr>
                <w:rFonts w:ascii="Cambria" w:hAnsi="Cambria" w:cs="Arial"/>
                <w:i/>
                <w:iCs/>
                <w:noProof/>
              </w:rPr>
              <w:t>Reflecting</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mengevaluasi dan menganalisa efektivitas pesan dan penggunaan medium sebuah karya pribadi maupun orang lain, serta menggunakan informasi tersebut untuk merencanakan langkah pembelajaran selanjutnya.</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Berpikir dan Bekerja Artistik (</w:t>
            </w:r>
            <w:r w:rsidRPr="008B6252">
              <w:rPr>
                <w:rFonts w:ascii="Cambria" w:hAnsi="Cambria" w:cs="Arial"/>
                <w:i/>
                <w:iCs/>
                <w:noProof/>
              </w:rPr>
              <w:t>Thinking and Working Artistically</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8B6252" w:rsidRPr="008B6252" w:rsidTr="004A38EF">
        <w:tc>
          <w:tcPr>
            <w:tcW w:w="2552" w:type="dxa"/>
            <w:vAlign w:val="center"/>
          </w:tcPr>
          <w:p w:rsidR="008B6252" w:rsidRPr="008B6252" w:rsidRDefault="008B6252" w:rsidP="008B6252">
            <w:pPr>
              <w:jc w:val="center"/>
              <w:rPr>
                <w:rFonts w:ascii="Cambria" w:hAnsi="Cambria" w:cs="Arial"/>
                <w:noProof/>
              </w:rPr>
            </w:pPr>
            <w:r w:rsidRPr="008B6252">
              <w:rPr>
                <w:rFonts w:ascii="Cambria" w:hAnsi="Cambria" w:cs="Arial"/>
                <w:noProof/>
              </w:rPr>
              <w:t>Berdampak (</w:t>
            </w:r>
            <w:r w:rsidRPr="008B6252">
              <w:rPr>
                <w:rFonts w:ascii="Cambria" w:hAnsi="Cambria" w:cs="Arial"/>
                <w:i/>
                <w:iCs/>
                <w:noProof/>
              </w:rPr>
              <w:t>Impacting</w:t>
            </w:r>
            <w:r w:rsidRPr="008B6252">
              <w:rPr>
                <w:rFonts w:ascii="Cambria" w:hAnsi="Cambria" w:cs="Arial"/>
                <w:noProof/>
              </w:rPr>
              <w:t>)</w:t>
            </w:r>
          </w:p>
        </w:tc>
        <w:tc>
          <w:tcPr>
            <w:tcW w:w="14458" w:type="dxa"/>
          </w:tcPr>
          <w:p w:rsidR="008B6252" w:rsidRPr="008B6252" w:rsidRDefault="008B6252" w:rsidP="008B6252">
            <w:pPr>
              <w:jc w:val="both"/>
              <w:rPr>
                <w:rFonts w:ascii="Cambria" w:hAnsi="Cambria" w:cs="Arial"/>
                <w:noProof/>
              </w:rPr>
            </w:pPr>
            <w:r w:rsidRPr="008B6252">
              <w:rPr>
                <w:rFonts w:ascii="Cambria" w:hAnsi="Cambria" w:cs="Arial"/>
                <w:noProof/>
              </w:rPr>
              <w:t>Peserta didik mampu membuat karya sendiri atas dasar perasaan, minat, dan sesuai akar budaya sehari-hari.</w:t>
            </w:r>
          </w:p>
        </w:tc>
      </w:tr>
    </w:tbl>
    <w:p w:rsidR="008B6252" w:rsidRPr="008B6252" w:rsidRDefault="008B6252" w:rsidP="008B6252">
      <w:pPr>
        <w:tabs>
          <w:tab w:val="left" w:pos="1985"/>
        </w:tabs>
        <w:spacing w:after="0" w:line="240" w:lineRule="auto"/>
        <w:rPr>
          <w:rFonts w:ascii="Times New Roman" w:eastAsia="Times New Roman" w:hAnsi="Times New Roman" w:cs="Times New Roman"/>
          <w:kern w:val="0"/>
          <w:lang w:eastAsia="id-ID"/>
          <w14:ligatures w14:val="none"/>
        </w:rPr>
      </w:pPr>
    </w:p>
    <w:tbl>
      <w:tblPr>
        <w:tblStyle w:val="KisiTabel1"/>
        <w:tblW w:w="4939" w:type="pct"/>
        <w:tblInd w:w="108" w:type="dxa"/>
        <w:tblLook w:val="04A0" w:firstRow="1" w:lastRow="0" w:firstColumn="1" w:lastColumn="0" w:noHBand="0" w:noVBand="1"/>
      </w:tblPr>
      <w:tblGrid>
        <w:gridCol w:w="1670"/>
        <w:gridCol w:w="505"/>
        <w:gridCol w:w="3697"/>
        <w:gridCol w:w="4312"/>
        <w:gridCol w:w="1980"/>
        <w:gridCol w:w="3330"/>
        <w:gridCol w:w="1859"/>
      </w:tblGrid>
      <w:tr w:rsidR="008B6252" w:rsidRPr="008B6252" w:rsidTr="008B6252">
        <w:trPr>
          <w:tblHeader/>
        </w:trPr>
        <w:tc>
          <w:tcPr>
            <w:tcW w:w="483" w:type="pct"/>
            <w:shd w:val="clear" w:color="auto" w:fill="9BBB59"/>
            <w:vAlign w:val="center"/>
          </w:tcPr>
          <w:p w:rsidR="008B6252" w:rsidRPr="008B6252" w:rsidRDefault="008B6252" w:rsidP="008B6252">
            <w:pPr>
              <w:tabs>
                <w:tab w:val="left" w:pos="1985"/>
              </w:tabs>
              <w:jc w:val="center"/>
              <w:rPr>
                <w:rFonts w:ascii="Cambria" w:hAnsi="Cambria" w:cs="Times New Roman"/>
                <w:b/>
              </w:rPr>
            </w:pPr>
            <w:r w:rsidRPr="008B6252">
              <w:rPr>
                <w:rFonts w:ascii="Cambria" w:hAnsi="Cambria" w:cs="Times New Roman"/>
                <w:b/>
              </w:rPr>
              <w:t>SKL</w:t>
            </w:r>
          </w:p>
        </w:tc>
        <w:tc>
          <w:tcPr>
            <w:tcW w:w="1211" w:type="pct"/>
            <w:gridSpan w:val="2"/>
            <w:shd w:val="clear" w:color="auto" w:fill="9BBB59"/>
            <w:vAlign w:val="center"/>
          </w:tcPr>
          <w:p w:rsidR="008B6252" w:rsidRPr="008B6252" w:rsidRDefault="008B6252" w:rsidP="008B6252">
            <w:pPr>
              <w:tabs>
                <w:tab w:val="left" w:pos="1985"/>
              </w:tabs>
              <w:jc w:val="center"/>
              <w:rPr>
                <w:rFonts w:ascii="Cambria" w:hAnsi="Cambria" w:cs="Times New Roman"/>
                <w:b/>
                <w:lang w:val="en-US"/>
              </w:rPr>
            </w:pPr>
            <w:r w:rsidRPr="008B6252">
              <w:rPr>
                <w:rFonts w:ascii="Cambria" w:hAnsi="Cambria" w:cs="Times New Roman"/>
                <w:b/>
                <w:lang w:val="en-US"/>
              </w:rPr>
              <w:t>Tujuan Pembelajaran</w:t>
            </w:r>
          </w:p>
        </w:tc>
        <w:tc>
          <w:tcPr>
            <w:tcW w:w="1244" w:type="pct"/>
            <w:shd w:val="clear" w:color="auto" w:fill="9BBB59"/>
            <w:vAlign w:val="center"/>
          </w:tcPr>
          <w:p w:rsidR="008B6252" w:rsidRPr="008B6252" w:rsidRDefault="008B6252" w:rsidP="008B6252">
            <w:pPr>
              <w:tabs>
                <w:tab w:val="left" w:pos="1985"/>
              </w:tabs>
              <w:jc w:val="center"/>
              <w:rPr>
                <w:rFonts w:ascii="Cambria" w:hAnsi="Cambria" w:cs="Times New Roman"/>
                <w:b/>
              </w:rPr>
            </w:pPr>
            <w:r w:rsidRPr="008B6252">
              <w:rPr>
                <w:rFonts w:ascii="Cambria" w:hAnsi="Cambria" w:cs="Times New Roman"/>
                <w:b/>
              </w:rPr>
              <w:t>Indikator</w:t>
            </w:r>
            <w:r w:rsidRPr="008B6252">
              <w:rPr>
                <w:rFonts w:ascii="Cambria" w:hAnsi="Cambria" w:cs="Times New Roman"/>
                <w:b/>
                <w:lang w:val="en-US"/>
              </w:rPr>
              <w:t xml:space="preserve"> Ketercapaian Tujuan Pembelajaran</w:t>
            </w:r>
            <w:r w:rsidRPr="008B6252">
              <w:rPr>
                <w:rFonts w:ascii="Cambria" w:hAnsi="Cambria" w:cs="Times New Roman"/>
                <w:b/>
              </w:rPr>
              <w:t xml:space="preserve"> (I</w:t>
            </w:r>
            <w:r w:rsidRPr="008B6252">
              <w:rPr>
                <w:rFonts w:ascii="Cambria" w:hAnsi="Cambria" w:cs="Times New Roman"/>
                <w:b/>
                <w:lang w:val="en-US"/>
              </w:rPr>
              <w:t>KT</w:t>
            </w:r>
            <w:r w:rsidRPr="008B6252">
              <w:rPr>
                <w:rFonts w:ascii="Cambria" w:hAnsi="Cambria" w:cs="Times New Roman"/>
                <w:b/>
              </w:rPr>
              <w:t>P)</w:t>
            </w:r>
          </w:p>
        </w:tc>
        <w:tc>
          <w:tcPr>
            <w:tcW w:w="572" w:type="pct"/>
            <w:shd w:val="clear" w:color="auto" w:fill="9BBB59"/>
            <w:vAlign w:val="center"/>
          </w:tcPr>
          <w:p w:rsidR="008B6252" w:rsidRPr="008B6252" w:rsidRDefault="008B6252" w:rsidP="008B6252">
            <w:pPr>
              <w:tabs>
                <w:tab w:val="left" w:pos="1985"/>
              </w:tabs>
              <w:jc w:val="center"/>
              <w:rPr>
                <w:rFonts w:ascii="Cambria" w:hAnsi="Cambria" w:cs="Times New Roman"/>
                <w:b/>
              </w:rPr>
            </w:pPr>
            <w:r w:rsidRPr="008B6252">
              <w:rPr>
                <w:rFonts w:ascii="Cambria" w:hAnsi="Cambria" w:cs="Times New Roman"/>
                <w:b/>
              </w:rPr>
              <w:t>Materi Pemebelajaran</w:t>
            </w:r>
          </w:p>
        </w:tc>
        <w:tc>
          <w:tcPr>
            <w:tcW w:w="961" w:type="pct"/>
            <w:shd w:val="clear" w:color="auto" w:fill="9BBB59"/>
            <w:vAlign w:val="center"/>
          </w:tcPr>
          <w:p w:rsidR="008B6252" w:rsidRPr="008B6252" w:rsidRDefault="008B6252" w:rsidP="008B6252">
            <w:pPr>
              <w:tabs>
                <w:tab w:val="left" w:pos="1985"/>
              </w:tabs>
              <w:jc w:val="center"/>
              <w:rPr>
                <w:rFonts w:ascii="Cambria" w:hAnsi="Cambria" w:cs="Times New Roman"/>
                <w:b/>
                <w:lang w:val="en-US"/>
              </w:rPr>
            </w:pPr>
            <w:r w:rsidRPr="008B6252">
              <w:rPr>
                <w:rFonts w:ascii="Cambria" w:hAnsi="Cambria" w:cs="Times New Roman"/>
                <w:b/>
                <w:lang w:val="en-US"/>
              </w:rPr>
              <w:t>Kegiatan Pembelajaran</w:t>
            </w:r>
          </w:p>
        </w:tc>
        <w:tc>
          <w:tcPr>
            <w:tcW w:w="529" w:type="pct"/>
            <w:shd w:val="clear" w:color="auto" w:fill="9BBB59"/>
            <w:vAlign w:val="center"/>
          </w:tcPr>
          <w:p w:rsidR="008B6252" w:rsidRPr="008B6252" w:rsidRDefault="008B6252" w:rsidP="008B6252">
            <w:pPr>
              <w:tabs>
                <w:tab w:val="left" w:pos="1985"/>
              </w:tabs>
              <w:jc w:val="center"/>
              <w:rPr>
                <w:rFonts w:ascii="Cambria" w:hAnsi="Cambria" w:cs="Times New Roman"/>
                <w:b/>
              </w:rPr>
            </w:pPr>
            <w:r w:rsidRPr="008B6252">
              <w:rPr>
                <w:rFonts w:ascii="Cambria" w:hAnsi="Cambria" w:cs="Times New Roman"/>
                <w:b/>
              </w:rPr>
              <w:t>Rencana Penilaian</w:t>
            </w:r>
          </w:p>
        </w:tc>
      </w:tr>
      <w:tr w:rsidR="008B6252" w:rsidRPr="008B6252" w:rsidTr="004A38EF">
        <w:tc>
          <w:tcPr>
            <w:tcW w:w="483" w:type="pct"/>
            <w:vMerge w:val="restart"/>
          </w:tcPr>
          <w:p w:rsidR="008B6252" w:rsidRPr="008B6252" w:rsidRDefault="008B6252" w:rsidP="008B6252">
            <w:pPr>
              <w:tabs>
                <w:tab w:val="left" w:pos="1985"/>
              </w:tabs>
              <w:rPr>
                <w:rFonts w:ascii="Cambria" w:hAnsi="Cambria" w:cs="Times New Roman"/>
              </w:rPr>
            </w:pPr>
          </w:p>
        </w:tc>
        <w:tc>
          <w:tcPr>
            <w:tcW w:w="144" w:type="pct"/>
            <w:vMerge w:val="restart"/>
            <w:tcBorders>
              <w:right w:val="nil"/>
            </w:tcBorders>
          </w:tcPr>
          <w:p w:rsidR="008B6252" w:rsidRPr="008B6252" w:rsidRDefault="008B6252" w:rsidP="008B6252">
            <w:pPr>
              <w:rPr>
                <w:rFonts w:ascii="Cambria" w:hAnsi="Cambria" w:cs="Times New Roman"/>
              </w:rPr>
            </w:pPr>
            <w:r w:rsidRPr="008B6252">
              <w:rPr>
                <w:rFonts w:ascii="Cambria" w:hAnsi="Cambria" w:cs="Times New Roman"/>
              </w:rPr>
              <w:t>3.1</w:t>
            </w:r>
          </w:p>
        </w:tc>
        <w:tc>
          <w:tcPr>
            <w:tcW w:w="1067" w:type="pct"/>
            <w:vMerge w:val="restart"/>
            <w:tcBorders>
              <w:left w:val="nil"/>
            </w:tcBorders>
          </w:tcPr>
          <w:p w:rsidR="008B6252" w:rsidRPr="008B6252" w:rsidRDefault="008B6252" w:rsidP="008B6252">
            <w:pPr>
              <w:rPr>
                <w:rFonts w:ascii="Cambria" w:hAnsi="Cambria" w:cs="Times New Roman"/>
              </w:rPr>
            </w:pPr>
            <w:r w:rsidRPr="008B6252">
              <w:rPr>
                <w:rFonts w:ascii="Cambria" w:hAnsi="Cambria" w:cs="Times New Roman"/>
                <w:lang w:val="en-US"/>
              </w:rPr>
              <w:t>Peserta didik mampu Membuat tipografi sederhana.</w:t>
            </w: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Mengetahui hubungan Tipografi dengan sejarah seni rupa.</w:t>
            </w:r>
          </w:p>
        </w:tc>
        <w:tc>
          <w:tcPr>
            <w:tcW w:w="572" w:type="pct"/>
            <w:vMerge w:val="restart"/>
          </w:tcPr>
          <w:p w:rsidR="008B6252" w:rsidRPr="008B6252" w:rsidRDefault="008B6252" w:rsidP="008B6252">
            <w:pPr>
              <w:jc w:val="center"/>
              <w:rPr>
                <w:rFonts w:ascii="Cambria" w:hAnsi="Cambria" w:cs="Arial"/>
                <w:bCs/>
                <w:lang w:val="en-US"/>
              </w:rPr>
            </w:pPr>
            <w:r w:rsidRPr="008B6252">
              <w:rPr>
                <w:rFonts w:ascii="Cambria" w:hAnsi="Cambria" w:cs="Arial"/>
                <w:bCs/>
                <w:lang w:val="en-US"/>
              </w:rPr>
              <w:t>Membuat Tipografi Dan Logo</w:t>
            </w:r>
          </w:p>
          <w:p w:rsidR="008B6252" w:rsidRPr="008B6252" w:rsidRDefault="008B6252" w:rsidP="008B6252">
            <w:pPr>
              <w:jc w:val="center"/>
              <w:rPr>
                <w:rFonts w:ascii="Cambria" w:hAnsi="Cambria" w:cs="Arial"/>
                <w:lang w:val="en-US"/>
              </w:rPr>
            </w:pPr>
          </w:p>
        </w:tc>
        <w:tc>
          <w:tcPr>
            <w:tcW w:w="961" w:type="pct"/>
            <w:vMerge w:val="restart"/>
          </w:tcPr>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Tipografi: Mengenal Dasar Tipografi</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Tipografi: Aplikasi Tipografi</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 xml:space="preserve">Logo: Mengenal Logo </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Logo: Membuat Logo</w:t>
            </w:r>
          </w:p>
        </w:tc>
        <w:tc>
          <w:tcPr>
            <w:tcW w:w="529" w:type="pct"/>
            <w:vMerge w:val="restart"/>
          </w:tcPr>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Sikap</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Pengetahuan</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Keterampilan</w:t>
            </w: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lang w:val="en-US"/>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Mengeksplorasi jenis-jenis tipografi yang berbeda dan karakteristiknya masing-masing.</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lang w:val="en-US"/>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Menggunakan  tipografi yang sesuai dengan karakteristik atau kepribadian mereka untuk menuliskan nama atau</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lang w:val="en-US"/>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membuat logo mereka sendiri. Selain menjadi wadah ekspresi yang nyaman, bebas, dan optimal, peserta didik juga belajar tentang mengenali diri dan menyampaikannya melalui bahasa gambar (personal branding).</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val="restart"/>
            <w:tcBorders>
              <w:right w:val="nil"/>
            </w:tcBorders>
          </w:tcPr>
          <w:p w:rsidR="008B6252" w:rsidRPr="008B6252" w:rsidRDefault="008B6252" w:rsidP="008B6252">
            <w:pPr>
              <w:rPr>
                <w:rFonts w:ascii="Cambria" w:hAnsi="Cambria" w:cs="Times New Roman"/>
              </w:rPr>
            </w:pPr>
            <w:r w:rsidRPr="008B6252">
              <w:rPr>
                <w:rFonts w:ascii="Cambria" w:hAnsi="Cambria" w:cs="Times New Roman"/>
              </w:rPr>
              <w:t>3.2</w:t>
            </w:r>
          </w:p>
        </w:tc>
        <w:tc>
          <w:tcPr>
            <w:tcW w:w="1067" w:type="pct"/>
            <w:vMerge w:val="restart"/>
            <w:tcBorders>
              <w:left w:val="nil"/>
            </w:tcBorders>
          </w:tcPr>
          <w:p w:rsidR="008B6252" w:rsidRPr="008B6252" w:rsidRDefault="008B6252" w:rsidP="008B6252">
            <w:pPr>
              <w:rPr>
                <w:rFonts w:ascii="Cambria" w:hAnsi="Cambria" w:cs="Times New Roman"/>
                <w:lang w:val="en-US"/>
              </w:rPr>
            </w:pPr>
            <w:r w:rsidRPr="008B6252">
              <w:rPr>
                <w:rFonts w:ascii="Cambria" w:hAnsi="Cambria" w:cs="Times New Roman"/>
                <w:lang w:val="en-US"/>
              </w:rPr>
              <w:t>Peserta didik mampu Membuat logo yang mencerminkan identitas personal peserta didik.</w:t>
            </w: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Menciptakan komposisi.</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lang w:val="en-US"/>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Menyediakan alat yang dibutuhkan.</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lang w:val="en-US"/>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Mengamati bentuk dan pola.</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lang w:val="en-US"/>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Menggunakan alat bantu.</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Menciptakan tipografi dan logo.</w:t>
            </w:r>
          </w:p>
        </w:tc>
        <w:tc>
          <w:tcPr>
            <w:tcW w:w="572" w:type="pct"/>
            <w:vMerge/>
          </w:tcPr>
          <w:p w:rsidR="008B6252" w:rsidRPr="008B6252" w:rsidRDefault="008B6252" w:rsidP="008B6252">
            <w:pPr>
              <w:jc w:val="center"/>
              <w:rPr>
                <w:rFonts w:ascii="Cambria" w:hAnsi="Cambria" w:cs="Times New Roman"/>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val="restart"/>
          </w:tcPr>
          <w:p w:rsidR="008B6252" w:rsidRPr="008B6252" w:rsidRDefault="008B6252" w:rsidP="008B6252">
            <w:pPr>
              <w:tabs>
                <w:tab w:val="left" w:pos="1985"/>
              </w:tabs>
              <w:rPr>
                <w:rFonts w:ascii="Cambria" w:hAnsi="Cambria" w:cs="Times New Roman"/>
              </w:rPr>
            </w:pPr>
          </w:p>
        </w:tc>
        <w:tc>
          <w:tcPr>
            <w:tcW w:w="144" w:type="pct"/>
            <w:vMerge w:val="restart"/>
            <w:tcBorders>
              <w:right w:val="nil"/>
            </w:tcBorders>
          </w:tcPr>
          <w:p w:rsidR="008B6252" w:rsidRPr="008B6252" w:rsidRDefault="008B6252" w:rsidP="008B6252">
            <w:pPr>
              <w:rPr>
                <w:rFonts w:ascii="Cambria" w:hAnsi="Cambria" w:cs="Times New Roman"/>
              </w:rPr>
            </w:pPr>
            <w:r w:rsidRPr="008B6252">
              <w:rPr>
                <w:rFonts w:ascii="Cambria" w:hAnsi="Cambria" w:cs="Times New Roman"/>
              </w:rPr>
              <w:t>4.1</w:t>
            </w:r>
          </w:p>
        </w:tc>
        <w:tc>
          <w:tcPr>
            <w:tcW w:w="1067" w:type="pct"/>
            <w:vMerge w:val="restart"/>
            <w:tcBorders>
              <w:left w:val="nil"/>
            </w:tcBorders>
          </w:tcPr>
          <w:p w:rsidR="008B6252" w:rsidRPr="008B6252" w:rsidRDefault="008B6252" w:rsidP="008B6252">
            <w:pPr>
              <w:rPr>
                <w:rFonts w:ascii="Cambria" w:hAnsi="Cambria" w:cs="Times New Roman"/>
              </w:rPr>
            </w:pPr>
            <w:r w:rsidRPr="008B6252">
              <w:rPr>
                <w:rFonts w:ascii="Cambria" w:hAnsi="Cambria" w:cs="Times New Roman"/>
                <w:lang w:val="en-US"/>
              </w:rPr>
              <w:t>Peserta didik mampu Menggunakan pengetahuan dan keterampilan memilih dan menggabungkan teknik untuk merespon masalah yang nyata di tingkat sekolah.</w:t>
            </w: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Mengamati hubungan seni tradisi dengan sejarah seni rupa.</w:t>
            </w:r>
          </w:p>
        </w:tc>
        <w:tc>
          <w:tcPr>
            <w:tcW w:w="572" w:type="pct"/>
            <w:vMerge w:val="restart"/>
          </w:tcPr>
          <w:p w:rsidR="008B6252" w:rsidRPr="008B6252" w:rsidRDefault="008B6252" w:rsidP="008B6252">
            <w:pPr>
              <w:jc w:val="center"/>
              <w:rPr>
                <w:rFonts w:ascii="Cambria" w:hAnsi="Cambria" w:cs="Arial"/>
                <w:bCs/>
                <w:lang w:val="en-US"/>
              </w:rPr>
            </w:pPr>
            <w:r w:rsidRPr="008B6252">
              <w:rPr>
                <w:rFonts w:ascii="Cambria" w:hAnsi="Cambria" w:cs="Arial"/>
                <w:bCs/>
                <w:lang w:val="en-US"/>
              </w:rPr>
              <w:t>Berkarya Seni Untuk Perubahan</w:t>
            </w:r>
          </w:p>
        </w:tc>
        <w:tc>
          <w:tcPr>
            <w:tcW w:w="961" w:type="pct"/>
            <w:vMerge w:val="restart"/>
          </w:tcPr>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 xml:space="preserve">Merasakan </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 xml:space="preserve">Membayangkan </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Melakukan</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Berbagi</w:t>
            </w:r>
          </w:p>
        </w:tc>
        <w:tc>
          <w:tcPr>
            <w:tcW w:w="529" w:type="pct"/>
            <w:vMerge w:val="restart"/>
          </w:tcPr>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Sikap</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Pengetahuan</w:t>
            </w:r>
          </w:p>
          <w:p w:rsidR="008B6252" w:rsidRPr="008B6252" w:rsidRDefault="008B6252" w:rsidP="008B6252">
            <w:pPr>
              <w:numPr>
                <w:ilvl w:val="0"/>
                <w:numId w:val="2"/>
              </w:numPr>
              <w:autoSpaceDE w:val="0"/>
              <w:autoSpaceDN w:val="0"/>
              <w:adjustRightInd w:val="0"/>
              <w:rPr>
                <w:rFonts w:ascii="Cambria" w:hAnsi="Cambria" w:cs="Times New Roman"/>
                <w:color w:val="000000"/>
              </w:rPr>
            </w:pPr>
            <w:r w:rsidRPr="008B6252">
              <w:rPr>
                <w:rFonts w:ascii="Cambria" w:hAnsi="Cambria" w:cs="Times New Roman"/>
                <w:color w:val="000000"/>
              </w:rPr>
              <w:t>Keterampilan</w:t>
            </w: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lang w:val="en-US"/>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Membentuk kelompok.</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val="restart"/>
            <w:tcBorders>
              <w:right w:val="nil"/>
            </w:tcBorders>
          </w:tcPr>
          <w:p w:rsidR="008B6252" w:rsidRPr="008B6252" w:rsidRDefault="008B6252" w:rsidP="008B6252">
            <w:pPr>
              <w:rPr>
                <w:rFonts w:ascii="Cambria" w:hAnsi="Cambria" w:cs="Times New Roman"/>
              </w:rPr>
            </w:pPr>
            <w:r w:rsidRPr="008B6252">
              <w:rPr>
                <w:rFonts w:ascii="Cambria" w:hAnsi="Cambria" w:cs="Times New Roman"/>
              </w:rPr>
              <w:t>4.2</w:t>
            </w:r>
          </w:p>
        </w:tc>
        <w:tc>
          <w:tcPr>
            <w:tcW w:w="1067" w:type="pct"/>
            <w:vMerge w:val="restart"/>
            <w:tcBorders>
              <w:left w:val="nil"/>
            </w:tcBorders>
          </w:tcPr>
          <w:p w:rsidR="008B6252" w:rsidRPr="008B6252" w:rsidRDefault="008B6252" w:rsidP="008B6252">
            <w:pPr>
              <w:rPr>
                <w:rFonts w:ascii="Cambria" w:hAnsi="Cambria" w:cs="Times New Roman"/>
              </w:rPr>
            </w:pPr>
            <w:r w:rsidRPr="008B6252">
              <w:rPr>
                <w:rFonts w:ascii="Cambria" w:hAnsi="Cambria" w:cs="Times New Roman"/>
                <w:lang w:val="en-US"/>
              </w:rPr>
              <w:t>Peserta didik mampu Merefleksikan efektivitas pesan dalam sebuah karya.</w:t>
            </w: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Mencari permasalahan disekolah.</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lang w:val="en-US"/>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Diskusi kelompok.</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val="restart"/>
            <w:tcBorders>
              <w:right w:val="nil"/>
            </w:tcBorders>
          </w:tcPr>
          <w:p w:rsidR="008B6252" w:rsidRPr="008B6252" w:rsidRDefault="008B6252" w:rsidP="008B6252">
            <w:pPr>
              <w:rPr>
                <w:rFonts w:ascii="Cambria" w:hAnsi="Cambria" w:cs="Times New Roman"/>
              </w:rPr>
            </w:pPr>
            <w:r w:rsidRPr="008B6252">
              <w:rPr>
                <w:rFonts w:ascii="Cambria" w:hAnsi="Cambria" w:cs="Times New Roman"/>
              </w:rPr>
              <w:t>4.3</w:t>
            </w:r>
          </w:p>
        </w:tc>
        <w:tc>
          <w:tcPr>
            <w:tcW w:w="1067" w:type="pct"/>
            <w:vMerge w:val="restart"/>
            <w:tcBorders>
              <w:left w:val="nil"/>
            </w:tcBorders>
          </w:tcPr>
          <w:p w:rsidR="008B6252" w:rsidRPr="008B6252" w:rsidRDefault="008B6252" w:rsidP="008B6252">
            <w:pPr>
              <w:rPr>
                <w:rFonts w:ascii="Cambria" w:hAnsi="Cambria" w:cs="Times New Roman"/>
                <w:lang w:val="en-US"/>
              </w:rPr>
            </w:pPr>
            <w:r w:rsidRPr="008B6252">
              <w:rPr>
                <w:rFonts w:ascii="Cambria" w:hAnsi="Cambria" w:cs="Times New Roman"/>
                <w:lang w:val="en-US"/>
              </w:rPr>
              <w:t>Peserta didik mampu Bekerja dalam kelompok.</w:t>
            </w: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Membuat solusi.</w:t>
            </w:r>
          </w:p>
        </w:tc>
        <w:tc>
          <w:tcPr>
            <w:tcW w:w="572" w:type="pct"/>
            <w:vMerge/>
          </w:tcPr>
          <w:p w:rsidR="008B6252" w:rsidRPr="008B6252" w:rsidRDefault="008B6252" w:rsidP="008B6252">
            <w:pPr>
              <w:jc w:val="center"/>
              <w:rPr>
                <w:rFonts w:ascii="Cambria" w:hAnsi="Cambria" w:cs="Arial"/>
                <w:bCs/>
                <w:lang w:val="en-US"/>
              </w:rPr>
            </w:pPr>
          </w:p>
        </w:tc>
        <w:tc>
          <w:tcPr>
            <w:tcW w:w="961"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c>
          <w:tcPr>
            <w:tcW w:w="529" w:type="pct"/>
            <w:vMerge/>
          </w:tcPr>
          <w:p w:rsidR="008B6252" w:rsidRPr="008B6252" w:rsidRDefault="008B6252" w:rsidP="008B6252">
            <w:pPr>
              <w:numPr>
                <w:ilvl w:val="0"/>
                <w:numId w:val="2"/>
              </w:numPr>
              <w:autoSpaceDE w:val="0"/>
              <w:autoSpaceDN w:val="0"/>
              <w:adjustRightInd w:val="0"/>
              <w:rPr>
                <w:rFonts w:ascii="Cambria" w:hAnsi="Cambria" w:cs="Times New Roman"/>
                <w:color w:val="000000"/>
              </w:rPr>
            </w:pPr>
          </w:p>
        </w:tc>
      </w:tr>
      <w:tr w:rsidR="008B6252" w:rsidRPr="008B6252" w:rsidTr="004A38EF">
        <w:tc>
          <w:tcPr>
            <w:tcW w:w="483" w:type="pct"/>
            <w:vMerge/>
          </w:tcPr>
          <w:p w:rsidR="008B6252" w:rsidRPr="008B6252" w:rsidRDefault="008B6252" w:rsidP="008B6252">
            <w:pPr>
              <w:tabs>
                <w:tab w:val="left" w:pos="1985"/>
              </w:tabs>
              <w:rPr>
                <w:rFonts w:ascii="Cambria" w:hAnsi="Cambria" w:cs="Times New Roman"/>
              </w:rPr>
            </w:pPr>
          </w:p>
        </w:tc>
        <w:tc>
          <w:tcPr>
            <w:tcW w:w="144" w:type="pct"/>
            <w:vMerge/>
            <w:tcBorders>
              <w:right w:val="nil"/>
            </w:tcBorders>
          </w:tcPr>
          <w:p w:rsidR="008B6252" w:rsidRPr="008B6252" w:rsidRDefault="008B6252" w:rsidP="008B6252">
            <w:pPr>
              <w:rPr>
                <w:rFonts w:ascii="Cambria" w:hAnsi="Cambria" w:cs="Times New Roman"/>
              </w:rPr>
            </w:pPr>
          </w:p>
        </w:tc>
        <w:tc>
          <w:tcPr>
            <w:tcW w:w="1067" w:type="pct"/>
            <w:vMerge/>
            <w:tcBorders>
              <w:left w:val="nil"/>
            </w:tcBorders>
          </w:tcPr>
          <w:p w:rsidR="008B6252" w:rsidRPr="008B6252" w:rsidRDefault="008B6252" w:rsidP="008B6252">
            <w:pPr>
              <w:rPr>
                <w:rFonts w:ascii="Cambria" w:hAnsi="Cambria" w:cs="Times New Roman"/>
              </w:rPr>
            </w:pPr>
          </w:p>
        </w:tc>
        <w:tc>
          <w:tcPr>
            <w:tcW w:w="1244" w:type="pct"/>
          </w:tcPr>
          <w:p w:rsidR="008B6252" w:rsidRPr="008B6252" w:rsidRDefault="008B6252" w:rsidP="008B6252">
            <w:pPr>
              <w:rPr>
                <w:rFonts w:ascii="Cambria" w:hAnsi="Cambria" w:cs="Times New Roman"/>
              </w:rPr>
            </w:pPr>
            <w:r w:rsidRPr="008B6252">
              <w:rPr>
                <w:rFonts w:ascii="Cambria" w:hAnsi="Cambria" w:cs="Times New Roman"/>
                <w:lang w:val="en-US"/>
              </w:rPr>
              <w:t>Mempresentasikan hasil solusi.</w:t>
            </w:r>
          </w:p>
        </w:tc>
        <w:tc>
          <w:tcPr>
            <w:tcW w:w="572" w:type="pct"/>
            <w:vMerge/>
          </w:tcPr>
          <w:p w:rsidR="008B6252" w:rsidRPr="008B6252" w:rsidRDefault="008B6252" w:rsidP="008B6252">
            <w:pPr>
              <w:rPr>
                <w:rFonts w:ascii="Cambria" w:hAnsi="Cambria" w:cs="Times New Roman"/>
              </w:rPr>
            </w:pPr>
          </w:p>
        </w:tc>
        <w:tc>
          <w:tcPr>
            <w:tcW w:w="961" w:type="pct"/>
            <w:vMerge/>
          </w:tcPr>
          <w:p w:rsidR="008B6252" w:rsidRPr="008B6252" w:rsidRDefault="008B6252" w:rsidP="008B6252">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8B6252" w:rsidRPr="008B6252" w:rsidRDefault="008B6252" w:rsidP="008B6252">
            <w:pPr>
              <w:numPr>
                <w:ilvl w:val="1"/>
                <w:numId w:val="1"/>
              </w:numPr>
              <w:autoSpaceDE w:val="0"/>
              <w:autoSpaceDN w:val="0"/>
              <w:adjustRightInd w:val="0"/>
              <w:ind w:left="184" w:hanging="184"/>
              <w:rPr>
                <w:rFonts w:ascii="Cambria" w:hAnsi="Cambria" w:cs="Times New Roman"/>
                <w:color w:val="000000"/>
              </w:rPr>
            </w:pPr>
          </w:p>
        </w:tc>
      </w:tr>
    </w:tbl>
    <w:p w:rsidR="008B6252" w:rsidRPr="008B6252" w:rsidRDefault="008B6252" w:rsidP="008B6252">
      <w:pPr>
        <w:tabs>
          <w:tab w:val="left" w:pos="1985"/>
        </w:tabs>
        <w:spacing w:after="0" w:line="240" w:lineRule="auto"/>
        <w:rPr>
          <w:rFonts w:ascii="Times New Roman" w:eastAsia="Times New Roman" w:hAnsi="Times New Roman" w:cs="Times New Roman"/>
          <w:kern w:val="0"/>
          <w:lang w:val="en-US" w:eastAsia="id-ID"/>
          <w14:ligatures w14:val="none"/>
        </w:rPr>
      </w:pPr>
    </w:p>
    <w:p w:rsidR="008B6252" w:rsidRPr="008B6252" w:rsidRDefault="008B6252" w:rsidP="008B6252">
      <w:pPr>
        <w:tabs>
          <w:tab w:val="left" w:pos="1985"/>
        </w:tabs>
        <w:spacing w:after="0" w:line="240" w:lineRule="auto"/>
        <w:rPr>
          <w:rFonts w:ascii="Times New Roman" w:eastAsia="Times New Roman" w:hAnsi="Times New Roman" w:cs="Times New Roman"/>
          <w:kern w:val="0"/>
          <w:lang w:val="en-US"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8B6252" w:rsidRPr="008B6252" w:rsidTr="004A38EF">
        <w:trPr>
          <w:jc w:val="center"/>
        </w:trPr>
        <w:tc>
          <w:tcPr>
            <w:tcW w:w="3153" w:type="dxa"/>
          </w:tcPr>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Fonts w:ascii="Cambria" w:hAnsi="Cambria" w:cs="Arial"/>
              </w:rPr>
            </w:pPr>
            <w:r w:rsidRPr="008B6252">
              <w:rPr>
                <w:rFonts w:ascii="Cambria" w:hAnsi="Cambria" w:cs="Arial"/>
              </w:rPr>
              <w:t>Mengetahui,</w:t>
            </w:r>
          </w:p>
          <w:p w:rsidR="008B6252" w:rsidRPr="008B6252" w:rsidRDefault="008B6252" w:rsidP="008B6252">
            <w:pPr>
              <w:tabs>
                <w:tab w:val="left" w:pos="3544"/>
              </w:tabs>
              <w:rPr>
                <w:rFonts w:ascii="Cambria" w:hAnsi="Cambria" w:cs="Arial"/>
              </w:rPr>
            </w:pPr>
            <w:r w:rsidRPr="008B6252">
              <w:rPr>
                <w:rFonts w:ascii="Cambria" w:hAnsi="Cambria" w:cs="Arial"/>
              </w:rPr>
              <w:t>Kepala Sekolah</w:t>
            </w:r>
          </w:p>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Style w:val="Hyperlink"/>
                <w:rFonts w:ascii="Cambria" w:hAnsi="Cambria" w:cs="Arial"/>
              </w:rPr>
            </w:pPr>
            <w:r>
              <w:rPr>
                <w:rFonts w:ascii="Cambria" w:hAnsi="Cambria" w:cs="Arial"/>
                <w:color w:val="0000FF"/>
                <w:u w:val="single"/>
                <w:lang w:val="en-US"/>
              </w:rPr>
              <w:fldChar w:fldCharType="begin"/>
            </w:r>
            <w:r>
              <w:rPr>
                <w:rFonts w:ascii="Cambria" w:hAnsi="Cambria" w:cs="Arial"/>
                <w:color w:val="0000FF"/>
                <w:u w:val="single"/>
                <w:lang w:val="en-US"/>
              </w:rPr>
              <w:instrText xml:space="preserve"> HYPERLINK "https://www.gurumapel.com/" </w:instrText>
            </w:r>
            <w:r>
              <w:rPr>
                <w:rFonts w:ascii="Cambria" w:hAnsi="Cambria" w:cs="Arial"/>
                <w:color w:val="0000FF"/>
                <w:u w:val="single"/>
                <w:lang w:val="en-US"/>
              </w:rPr>
            </w:r>
            <w:r>
              <w:rPr>
                <w:rFonts w:ascii="Cambria" w:hAnsi="Cambria" w:cs="Arial"/>
                <w:color w:val="0000FF"/>
                <w:u w:val="single"/>
                <w:lang w:val="en-US"/>
              </w:rPr>
              <w:fldChar w:fldCharType="separate"/>
            </w:r>
            <w:r w:rsidRPr="008B6252">
              <w:rPr>
                <w:rStyle w:val="Hyperlink"/>
                <w:rFonts w:ascii="Cambria" w:hAnsi="Cambria" w:cs="Arial"/>
                <w:lang w:val="en-US"/>
              </w:rPr>
              <w:t>…………………………………</w:t>
            </w:r>
          </w:p>
          <w:p w:rsidR="008B6252" w:rsidRPr="008B6252" w:rsidRDefault="008B6252" w:rsidP="008B6252">
            <w:pPr>
              <w:tabs>
                <w:tab w:val="left" w:pos="3544"/>
              </w:tabs>
              <w:rPr>
                <w:rFonts w:ascii="Cambria" w:hAnsi="Cambria" w:cs="Arial"/>
              </w:rPr>
            </w:pPr>
            <w:r>
              <w:rPr>
                <w:rFonts w:ascii="Cambria" w:hAnsi="Cambria" w:cs="Arial"/>
                <w:color w:val="0000FF"/>
                <w:u w:val="single"/>
                <w:lang w:val="en-US"/>
              </w:rPr>
              <w:fldChar w:fldCharType="end"/>
            </w:r>
            <w:r w:rsidRPr="008B6252">
              <w:rPr>
                <w:rFonts w:ascii="Cambria" w:hAnsi="Cambria" w:cs="Arial"/>
              </w:rPr>
              <w:t>NIP. ……………………….</w:t>
            </w:r>
          </w:p>
        </w:tc>
        <w:tc>
          <w:tcPr>
            <w:tcW w:w="9864" w:type="dxa"/>
          </w:tcPr>
          <w:p w:rsidR="008B6252" w:rsidRPr="008B6252" w:rsidRDefault="008B6252" w:rsidP="008B6252">
            <w:pPr>
              <w:tabs>
                <w:tab w:val="left" w:pos="3544"/>
              </w:tabs>
              <w:rPr>
                <w:rFonts w:ascii="Cambria" w:hAnsi="Cambria" w:cs="Arial"/>
              </w:rPr>
            </w:pPr>
          </w:p>
        </w:tc>
        <w:tc>
          <w:tcPr>
            <w:tcW w:w="3387" w:type="dxa"/>
          </w:tcPr>
          <w:p w:rsidR="008B6252" w:rsidRPr="008B6252" w:rsidRDefault="008B6252" w:rsidP="008B6252">
            <w:pPr>
              <w:tabs>
                <w:tab w:val="left" w:pos="3544"/>
              </w:tabs>
              <w:rPr>
                <w:rFonts w:ascii="Cambria" w:hAnsi="Cambria" w:cs="Arial"/>
              </w:rPr>
            </w:pPr>
            <w:r>
              <w:rPr>
                <w:rFonts w:ascii="Cambria" w:hAnsi="Cambria" w:cs="Arial"/>
              </w:rPr>
              <w:t>Indramayu</w:t>
            </w:r>
            <w:r w:rsidRPr="008B6252">
              <w:rPr>
                <w:rFonts w:ascii="Cambria" w:hAnsi="Cambria" w:cs="Arial"/>
              </w:rPr>
              <w:t xml:space="preserve">, </w:t>
            </w:r>
            <w:r w:rsidRPr="008B6252">
              <w:rPr>
                <w:rFonts w:ascii="Cambria" w:hAnsi="Cambria" w:cs="Arial"/>
                <w:lang w:val="en-US"/>
              </w:rPr>
              <w:t xml:space="preserve">   Januari 2024</w:t>
            </w:r>
            <w:r w:rsidRPr="008B6252">
              <w:rPr>
                <w:rFonts w:ascii="Cambria" w:hAnsi="Cambria" w:cs="Arial"/>
              </w:rPr>
              <w:t>.</w:t>
            </w:r>
          </w:p>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Fonts w:ascii="Cambria" w:hAnsi="Cambria" w:cs="Arial"/>
              </w:rPr>
            </w:pPr>
            <w:r w:rsidRPr="008B6252">
              <w:rPr>
                <w:rFonts w:ascii="Cambria" w:hAnsi="Cambria" w:cs="Arial"/>
              </w:rPr>
              <w:t>Guru Mata Pelajaran</w:t>
            </w:r>
          </w:p>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Fonts w:ascii="Cambria" w:hAnsi="Cambria" w:cs="Arial"/>
              </w:rPr>
            </w:pPr>
          </w:p>
          <w:p w:rsidR="008B6252" w:rsidRPr="008B6252" w:rsidRDefault="008B6252" w:rsidP="008B6252">
            <w:pPr>
              <w:tabs>
                <w:tab w:val="left" w:pos="3544"/>
              </w:tabs>
              <w:rPr>
                <w:rStyle w:val="Hyperlink"/>
                <w:rFonts w:ascii="Cambria" w:hAnsi="Cambria" w:cs="Arial"/>
                <w:b/>
                <w:bCs/>
                <w:lang w:val="en-US"/>
              </w:rPr>
            </w:pPr>
            <w:r>
              <w:rPr>
                <w:rFonts w:ascii="Cambria" w:hAnsi="Cambria" w:cs="Arial"/>
                <w:b/>
                <w:bCs/>
                <w:color w:val="0000FF"/>
                <w:u w:val="single"/>
                <w:lang w:val="en-US"/>
              </w:rPr>
              <w:fldChar w:fldCharType="begin"/>
            </w:r>
            <w:r>
              <w:rPr>
                <w:rFonts w:ascii="Cambria" w:hAnsi="Cambria" w:cs="Arial"/>
                <w:b/>
                <w:bCs/>
                <w:color w:val="0000FF"/>
                <w:u w:val="single"/>
                <w:lang w:val="en-US"/>
              </w:rPr>
              <w:instrText xml:space="preserve"> HYPERLINK "https://www.gurubantu.com/" </w:instrText>
            </w:r>
            <w:r>
              <w:rPr>
                <w:rFonts w:ascii="Cambria" w:hAnsi="Cambria" w:cs="Arial"/>
                <w:b/>
                <w:bCs/>
                <w:color w:val="0000FF"/>
                <w:u w:val="single"/>
                <w:lang w:val="en-US"/>
              </w:rPr>
            </w:r>
            <w:r>
              <w:rPr>
                <w:rFonts w:ascii="Cambria" w:hAnsi="Cambria" w:cs="Arial"/>
                <w:b/>
                <w:bCs/>
                <w:color w:val="0000FF"/>
                <w:u w:val="single"/>
                <w:lang w:val="en-US"/>
              </w:rPr>
              <w:fldChar w:fldCharType="separate"/>
            </w:r>
            <w:r w:rsidRPr="008B6252">
              <w:rPr>
                <w:rStyle w:val="Hyperlink"/>
                <w:rFonts w:ascii="Cambria" w:hAnsi="Cambria" w:cs="Arial"/>
                <w:b/>
                <w:bCs/>
                <w:lang w:val="en-US"/>
              </w:rPr>
              <w:t xml:space="preserve">Admin </w:t>
            </w:r>
            <w:r w:rsidRPr="008B6252">
              <w:rPr>
                <w:rStyle w:val="Hyperlink"/>
                <w:rFonts w:ascii="Cambria" w:hAnsi="Cambria" w:cs="Arial"/>
                <w:b/>
                <w:bCs/>
                <w:lang w:val="en-US"/>
              </w:rPr>
              <w:t>Gurubantu.com</w:t>
            </w:r>
          </w:p>
          <w:p w:rsidR="008B6252" w:rsidRPr="008B6252" w:rsidRDefault="008B6252" w:rsidP="008B6252">
            <w:pPr>
              <w:tabs>
                <w:tab w:val="left" w:pos="3544"/>
              </w:tabs>
              <w:rPr>
                <w:rFonts w:ascii="Cambria" w:hAnsi="Cambria" w:cs="Arial"/>
                <w:lang w:val="en-US"/>
              </w:rPr>
            </w:pPr>
            <w:r>
              <w:rPr>
                <w:rFonts w:ascii="Cambria" w:hAnsi="Cambria" w:cs="Arial"/>
                <w:b/>
                <w:bCs/>
                <w:color w:val="0000FF"/>
                <w:u w:val="single"/>
                <w:lang w:val="en-US"/>
              </w:rPr>
              <w:fldChar w:fldCharType="end"/>
            </w:r>
            <w:r w:rsidRPr="008B6252">
              <w:rPr>
                <w:rFonts w:ascii="Cambria" w:hAnsi="Cambria" w:cs="Arial"/>
              </w:rPr>
              <w:t xml:space="preserve">NIP. </w:t>
            </w:r>
            <w:r w:rsidRPr="008B6252">
              <w:rPr>
                <w:rFonts w:ascii="Cambria" w:hAnsi="Cambria" w:cs="Arial"/>
                <w:lang w:val="en-US"/>
              </w:rPr>
              <w:t>www.</w:t>
            </w:r>
            <w:r>
              <w:rPr>
                <w:rFonts w:ascii="Cambria" w:hAnsi="Cambria" w:cs="Arial"/>
                <w:lang w:val="en-US"/>
              </w:rPr>
              <w:t>gurubantu.com</w:t>
            </w:r>
          </w:p>
        </w:tc>
      </w:tr>
    </w:tbl>
    <w:p w:rsidR="008B6252" w:rsidRPr="008B6252" w:rsidRDefault="008B6252" w:rsidP="008B6252">
      <w:pPr>
        <w:tabs>
          <w:tab w:val="left" w:pos="1985"/>
        </w:tabs>
        <w:spacing w:after="0" w:line="240" w:lineRule="auto"/>
        <w:rPr>
          <w:rFonts w:ascii="Times New Roman" w:eastAsia="Times New Roman" w:hAnsi="Times New Roman" w:cs="Times New Roman"/>
          <w:kern w:val="0"/>
          <w:lang w:val="en-US" w:eastAsia="id-ID"/>
          <w14:ligatures w14:val="none"/>
        </w:rPr>
      </w:pPr>
    </w:p>
    <w:p w:rsidR="00AB103C" w:rsidRDefault="00AB103C"/>
    <w:sectPr w:rsidR="00AB103C" w:rsidSect="000F5BFB">
      <w:footerReference w:type="default" r:id="rId11"/>
      <w:footerReference w:type="first" r:id="rId12"/>
      <w:pgSz w:w="18711" w:h="12242" w:orient="landscape" w:code="10000"/>
      <w:pgMar w:top="851" w:right="567" w:bottom="709" w:left="567" w:header="709"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4BF5" w:rsidRDefault="00C64BF5" w:rsidP="008B6252">
      <w:pPr>
        <w:spacing w:after="0" w:line="240" w:lineRule="auto"/>
      </w:pPr>
      <w:r>
        <w:separator/>
      </w:r>
    </w:p>
  </w:endnote>
  <w:endnote w:type="continuationSeparator" w:id="0">
    <w:p w:rsidR="00C64BF5" w:rsidRDefault="00C64BF5" w:rsidP="008B6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8B6252" w:rsidRDefault="00000000" w:rsidP="0085484E">
    <w:pPr>
      <w:pStyle w:val="Footer"/>
      <w:rPr>
        <w:rFonts w:ascii="Cambria" w:hAnsi="Cambria"/>
      </w:rPr>
    </w:pPr>
    <w:r w:rsidRPr="008B6252">
      <w:rPr>
        <w:rFonts w:ascii="Cambria" w:hAnsi="Cambria"/>
      </w:rPr>
      <w:t>Copyright © 202</w:t>
    </w:r>
    <w:r w:rsidRPr="008B6252">
      <w:rPr>
        <w:rFonts w:ascii="Cambria" w:hAnsi="Cambria"/>
        <w:lang w:val="en-US"/>
      </w:rPr>
      <w:t>3</w:t>
    </w:r>
    <w:r w:rsidRPr="008B6252">
      <w:rPr>
        <w:rFonts w:ascii="Cambria" w:hAnsi="Cambria"/>
      </w:rPr>
      <w:t xml:space="preserve"> www.</w:t>
    </w:r>
    <w:r w:rsidR="008B6252">
      <w:rPr>
        <w:rFonts w:ascii="Cambria" w:hAnsi="Cambria"/>
      </w:rPr>
      <w:t>gurubantu.com</w:t>
    </w:r>
    <w:r w:rsidRPr="008B6252">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8B6252" w:rsidRDefault="00000000" w:rsidP="002814B0">
    <w:pPr>
      <w:pStyle w:val="Footer"/>
      <w:jc w:val="center"/>
      <w:rPr>
        <w:rFonts w:ascii="Cambria" w:hAnsi="Cambria"/>
      </w:rPr>
    </w:pPr>
    <w:r w:rsidRPr="008B6252">
      <w:rPr>
        <w:rFonts w:ascii="Cambria" w:hAnsi="Cambria"/>
      </w:rPr>
      <w:t>Situs Pendidikan hanya di © www.</w:t>
    </w:r>
    <w:r w:rsidR="008B6252">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4BF5" w:rsidRDefault="00C64BF5" w:rsidP="008B6252">
      <w:pPr>
        <w:spacing w:after="0" w:line="240" w:lineRule="auto"/>
      </w:pPr>
      <w:r>
        <w:separator/>
      </w:r>
    </w:p>
  </w:footnote>
  <w:footnote w:type="continuationSeparator" w:id="0">
    <w:p w:rsidR="00C64BF5" w:rsidRDefault="00C64BF5" w:rsidP="008B62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20533CA8"/>
    <w:multiLevelType w:val="hybridMultilevel"/>
    <w:tmpl w:val="86C00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999892325">
    <w:abstractNumId w:val="0"/>
  </w:num>
  <w:num w:numId="2" w16cid:durableId="1566797300">
    <w:abstractNumId w:val="1"/>
  </w:num>
  <w:num w:numId="3" w16cid:durableId="1902788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252"/>
    <w:rsid w:val="007136FC"/>
    <w:rsid w:val="00897F1D"/>
    <w:rsid w:val="008B6252"/>
    <w:rsid w:val="00953DF2"/>
    <w:rsid w:val="00AB103C"/>
    <w:rsid w:val="00AB70CF"/>
    <w:rsid w:val="00B46C95"/>
    <w:rsid w:val="00C6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55792"/>
  <w15:chartTrackingRefBased/>
  <w15:docId w15:val="{53710CE1-AED0-4E5C-8E98-BC514E24A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8B6252"/>
    <w:pPr>
      <w:tabs>
        <w:tab w:val="center" w:pos="4513"/>
        <w:tab w:val="right" w:pos="9026"/>
      </w:tabs>
      <w:spacing w:after="0" w:line="240" w:lineRule="auto"/>
    </w:pPr>
  </w:style>
  <w:style w:type="character" w:customStyle="1" w:styleId="FooterKAR">
    <w:name w:val="Footer KAR"/>
    <w:basedOn w:val="FontParagrafDefault"/>
    <w:link w:val="Footer"/>
    <w:uiPriority w:val="99"/>
    <w:rsid w:val="008B6252"/>
  </w:style>
  <w:style w:type="table" w:customStyle="1" w:styleId="KisiTabel1">
    <w:name w:val="Kisi Tabel1"/>
    <w:basedOn w:val="TabelNormal"/>
    <w:next w:val="KisiTabel"/>
    <w:uiPriority w:val="59"/>
    <w:rsid w:val="008B6252"/>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8B6252"/>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8B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8B625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8B6252"/>
    <w:pPr>
      <w:tabs>
        <w:tab w:val="center" w:pos="4513"/>
        <w:tab w:val="right" w:pos="9026"/>
      </w:tabs>
      <w:spacing w:after="0" w:line="240" w:lineRule="auto"/>
    </w:pPr>
  </w:style>
  <w:style w:type="character" w:customStyle="1" w:styleId="HeaderKAR">
    <w:name w:val="Header KAR"/>
    <w:basedOn w:val="FontParagrafDefault"/>
    <w:link w:val="Header"/>
    <w:uiPriority w:val="99"/>
    <w:rsid w:val="008B6252"/>
  </w:style>
  <w:style w:type="character" w:styleId="Hyperlink">
    <w:name w:val="Hyperlink"/>
    <w:basedOn w:val="FontParagrafDefault"/>
    <w:uiPriority w:val="99"/>
    <w:unhideWhenUsed/>
    <w:rsid w:val="008B6252"/>
    <w:rPr>
      <w:color w:val="0563C1" w:themeColor="hyperlink"/>
      <w:u w:val="single"/>
    </w:rPr>
  </w:style>
  <w:style w:type="character" w:styleId="SebutanYangBelumTerselesaikan">
    <w:name w:val="Unresolved Mention"/>
    <w:basedOn w:val="FontParagrafDefault"/>
    <w:uiPriority w:val="99"/>
    <w:semiHidden/>
    <w:unhideWhenUsed/>
    <w:rsid w:val="008B6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1409</Words>
  <Characters>8033</Characters>
  <Application>Microsoft Office Word</Application>
  <DocSecurity>0</DocSecurity>
  <Lines>66</Lines>
  <Paragraphs>18</Paragraphs>
  <ScaleCrop>false</ScaleCrop>
  <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2023-05-13T23:41:00Z</dcterms:created>
  <dcterms:modified xsi:type="dcterms:W3CDTF">2023-05-13T23:46:00Z</dcterms:modified>
</cp:coreProperties>
</file>